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1E" w:rsidRDefault="006A501E" w:rsidP="009B201F">
      <w:pPr>
        <w:pStyle w:val="TOCTitle"/>
      </w:pPr>
    </w:p>
    <w:p w:rsidR="006A501E" w:rsidRDefault="006A501E" w:rsidP="009B201F">
      <w:pPr>
        <w:pStyle w:val="TOCTitle"/>
      </w:pPr>
    </w:p>
    <w:p w:rsidR="006A501E" w:rsidRPr="0049724F" w:rsidRDefault="006A501E" w:rsidP="009B201F">
      <w:pPr>
        <w:pStyle w:val="TOCTitle"/>
        <w:rPr>
          <w:sz w:val="50"/>
          <w:szCs w:val="50"/>
        </w:rPr>
      </w:pPr>
      <w:proofErr w:type="spellStart"/>
      <w:r w:rsidRPr="0049724F">
        <w:rPr>
          <w:sz w:val="50"/>
          <w:szCs w:val="50"/>
        </w:rPr>
        <w:t>CMCSS</w:t>
      </w:r>
      <w:proofErr w:type="spellEnd"/>
      <w:r w:rsidRPr="0049724F">
        <w:rPr>
          <w:sz w:val="50"/>
          <w:szCs w:val="50"/>
        </w:rPr>
        <w:t xml:space="preserve"> </w:t>
      </w:r>
      <w:proofErr w:type="spellStart"/>
      <w:r w:rsidRPr="0049724F">
        <w:rPr>
          <w:sz w:val="50"/>
          <w:szCs w:val="50"/>
        </w:rPr>
        <w:t>TNCompass</w:t>
      </w:r>
      <w:proofErr w:type="spellEnd"/>
      <w:r w:rsidRPr="0049724F">
        <w:rPr>
          <w:sz w:val="50"/>
          <w:szCs w:val="50"/>
        </w:rPr>
        <w:t xml:space="preserve"> Support Manual</w:t>
      </w:r>
    </w:p>
    <w:p w:rsidR="006A501E" w:rsidRPr="0049724F" w:rsidRDefault="006A501E" w:rsidP="009B201F">
      <w:pPr>
        <w:pStyle w:val="TOCTitle"/>
      </w:pPr>
    </w:p>
    <w:p w:rsidR="00202583" w:rsidRPr="0049724F" w:rsidRDefault="00202583" w:rsidP="00202583">
      <w:pPr>
        <w:pStyle w:val="TOCTitle"/>
      </w:pPr>
      <w:r w:rsidRPr="0049724F">
        <w:rPr>
          <w:highlight w:val="lightGray"/>
        </w:rPr>
        <w:t>Current changes will be shaded in gray similar to this text.</w:t>
      </w:r>
    </w:p>
    <w:p w:rsidR="006A501E" w:rsidRPr="0049724F" w:rsidRDefault="006A501E" w:rsidP="009B201F">
      <w:pPr>
        <w:pStyle w:val="TOCTitle"/>
      </w:pPr>
    </w:p>
    <w:p w:rsidR="006A501E" w:rsidRPr="0049724F" w:rsidRDefault="006A501E" w:rsidP="009B201F">
      <w:pPr>
        <w:pStyle w:val="TOCTitle"/>
      </w:pPr>
    </w:p>
    <w:p w:rsidR="006A501E" w:rsidRPr="0049724F" w:rsidRDefault="006A501E" w:rsidP="009B201F">
      <w:pPr>
        <w:pStyle w:val="TOCTitle"/>
      </w:pPr>
    </w:p>
    <w:p w:rsidR="006A501E" w:rsidRPr="0049724F" w:rsidRDefault="00202583" w:rsidP="00202583">
      <w:pPr>
        <w:pStyle w:val="TOCTitle"/>
        <w:jc w:val="left"/>
        <w:rPr>
          <w:u w:val="single"/>
        </w:rPr>
      </w:pPr>
      <w:r w:rsidRPr="0049724F">
        <w:rPr>
          <w:u w:val="single"/>
        </w:rPr>
        <w:t>DEADLINES</w:t>
      </w:r>
    </w:p>
    <w:p w:rsidR="00202583" w:rsidRPr="0049724F" w:rsidRDefault="00202583" w:rsidP="00202583">
      <w:pPr>
        <w:pStyle w:val="TOCTitle"/>
        <w:jc w:val="left"/>
      </w:pPr>
    </w:p>
    <w:p w:rsidR="001E5E04" w:rsidRDefault="0003648A" w:rsidP="007C0E77">
      <w:pPr>
        <w:pStyle w:val="TOCTitle"/>
        <w:numPr>
          <w:ilvl w:val="0"/>
          <w:numId w:val="9"/>
        </w:numPr>
        <w:jc w:val="left"/>
        <w:rPr>
          <w:b w:val="0"/>
        </w:rPr>
      </w:pPr>
      <w:r>
        <w:rPr>
          <w:b w:val="0"/>
        </w:rPr>
        <w:t>TBD</w:t>
      </w:r>
    </w:p>
    <w:p w:rsidR="0003648A" w:rsidRDefault="0003648A" w:rsidP="0003648A">
      <w:pPr>
        <w:pStyle w:val="TOCTitle"/>
        <w:jc w:val="left"/>
        <w:rPr>
          <w:b w:val="0"/>
        </w:rPr>
      </w:pPr>
    </w:p>
    <w:p w:rsidR="0003648A" w:rsidRPr="00801D5F" w:rsidRDefault="00DF1B9E" w:rsidP="0003648A">
      <w:pPr>
        <w:pStyle w:val="TOCTitle"/>
        <w:jc w:val="left"/>
        <w:rPr>
          <w:u w:val="single"/>
        </w:rPr>
      </w:pPr>
      <w:r w:rsidRPr="00801D5F">
        <w:rPr>
          <w:u w:val="single"/>
        </w:rPr>
        <w:t>OBSERVATION TIMELINES</w:t>
      </w:r>
    </w:p>
    <w:p w:rsidR="00DF1B9E" w:rsidRPr="00801D5F" w:rsidRDefault="00DF1B9E" w:rsidP="00DF1B9E">
      <w:pPr>
        <w:pStyle w:val="TOCTitle"/>
        <w:numPr>
          <w:ilvl w:val="0"/>
          <w:numId w:val="9"/>
        </w:numPr>
        <w:jc w:val="left"/>
        <w:rPr>
          <w:b w:val="0"/>
        </w:rPr>
      </w:pPr>
      <w:r w:rsidRPr="00801D5F">
        <w:rPr>
          <w:b w:val="0"/>
        </w:rPr>
        <w:t>An updated observation pacing has been released by the state and is on page 11 of this document</w:t>
      </w:r>
    </w:p>
    <w:p w:rsidR="00DF1B9E" w:rsidRPr="00801D5F" w:rsidRDefault="00F452BD" w:rsidP="00DF1B9E">
      <w:pPr>
        <w:pStyle w:val="TOCTitle"/>
        <w:numPr>
          <w:ilvl w:val="1"/>
          <w:numId w:val="9"/>
        </w:numPr>
        <w:jc w:val="left"/>
        <w:rPr>
          <w:b w:val="0"/>
        </w:rPr>
      </w:pPr>
      <w:proofErr w:type="spellStart"/>
      <w:r>
        <w:rPr>
          <w:b w:val="0"/>
        </w:rPr>
        <w:t>CMCSS</w:t>
      </w:r>
      <w:proofErr w:type="spellEnd"/>
      <w:r>
        <w:rPr>
          <w:b w:val="0"/>
        </w:rPr>
        <w:t xml:space="preserve"> t</w:t>
      </w:r>
      <w:r w:rsidR="00DF1B9E" w:rsidRPr="00801D5F">
        <w:rPr>
          <w:b w:val="0"/>
        </w:rPr>
        <w:t xml:space="preserve">eachers who are hired prior to </w:t>
      </w:r>
      <w:r w:rsidR="00DF1B9E" w:rsidRPr="00801D5F">
        <w:rPr>
          <w:b w:val="0"/>
          <w:highlight w:val="lightGray"/>
        </w:rPr>
        <w:t xml:space="preserve">October </w:t>
      </w:r>
      <w:r w:rsidR="00E83C74">
        <w:rPr>
          <w:b w:val="0"/>
          <w:highlight w:val="lightGray"/>
        </w:rPr>
        <w:t>9</w:t>
      </w:r>
      <w:r w:rsidR="00DF1B9E" w:rsidRPr="00801D5F">
        <w:rPr>
          <w:b w:val="0"/>
          <w:highlight w:val="lightGray"/>
        </w:rPr>
        <w:t>, 201</w:t>
      </w:r>
      <w:r w:rsidRPr="00F452BD">
        <w:rPr>
          <w:b w:val="0"/>
          <w:highlight w:val="lightGray"/>
        </w:rPr>
        <w:t>9</w:t>
      </w:r>
      <w:r w:rsidR="00DF1B9E" w:rsidRPr="00801D5F">
        <w:rPr>
          <w:b w:val="0"/>
        </w:rPr>
        <w:t xml:space="preserve"> should have all observations completed</w:t>
      </w:r>
      <w:r w:rsidR="00E83C74">
        <w:rPr>
          <w:b w:val="0"/>
        </w:rPr>
        <w:t xml:space="preserve"> (half of first semester) </w:t>
      </w:r>
    </w:p>
    <w:p w:rsidR="00DF1B9E" w:rsidRPr="00801D5F" w:rsidRDefault="00DF1B9E" w:rsidP="00DF1B9E">
      <w:pPr>
        <w:pStyle w:val="TOCTitle"/>
        <w:numPr>
          <w:ilvl w:val="1"/>
          <w:numId w:val="9"/>
        </w:numPr>
        <w:jc w:val="left"/>
        <w:rPr>
          <w:b w:val="0"/>
        </w:rPr>
      </w:pPr>
      <w:r w:rsidRPr="00801D5F">
        <w:rPr>
          <w:b w:val="0"/>
        </w:rPr>
        <w:t xml:space="preserve">Teachers who are hired between </w:t>
      </w:r>
      <w:r w:rsidRPr="00801D5F">
        <w:rPr>
          <w:b w:val="0"/>
          <w:highlight w:val="lightGray"/>
        </w:rPr>
        <w:t xml:space="preserve">October </w:t>
      </w:r>
      <w:r w:rsidR="00E83C74">
        <w:rPr>
          <w:b w:val="0"/>
          <w:highlight w:val="lightGray"/>
        </w:rPr>
        <w:t>9</w:t>
      </w:r>
      <w:r w:rsidRPr="00801D5F">
        <w:rPr>
          <w:b w:val="0"/>
          <w:highlight w:val="lightGray"/>
        </w:rPr>
        <w:t xml:space="preserve"> and November </w:t>
      </w:r>
      <w:r w:rsidR="00E83C74">
        <w:rPr>
          <w:b w:val="0"/>
          <w:highlight w:val="lightGray"/>
        </w:rPr>
        <w:t>8</w:t>
      </w:r>
      <w:r w:rsidRPr="00801D5F">
        <w:rPr>
          <w:b w:val="0"/>
          <w:highlight w:val="lightGray"/>
        </w:rPr>
        <w:t>, 201</w:t>
      </w:r>
      <w:r w:rsidR="00652330">
        <w:rPr>
          <w:b w:val="0"/>
          <w:highlight w:val="lightGray"/>
        </w:rPr>
        <w:t>9</w:t>
      </w:r>
      <w:r w:rsidRPr="00801D5F">
        <w:rPr>
          <w:b w:val="0"/>
        </w:rPr>
        <w:t xml:space="preserve"> should have half of first semester observations and all of second </w:t>
      </w:r>
      <w:r w:rsidR="00E83C74">
        <w:rPr>
          <w:b w:val="0"/>
        </w:rPr>
        <w:t xml:space="preserve">(half of November) </w:t>
      </w:r>
    </w:p>
    <w:p w:rsidR="00DF1B9E" w:rsidRPr="00801D5F" w:rsidRDefault="00DF1B9E" w:rsidP="00DF1B9E">
      <w:pPr>
        <w:pStyle w:val="TOCTitle"/>
        <w:numPr>
          <w:ilvl w:val="1"/>
          <w:numId w:val="9"/>
        </w:numPr>
        <w:jc w:val="left"/>
        <w:rPr>
          <w:b w:val="0"/>
        </w:rPr>
      </w:pPr>
      <w:r w:rsidRPr="00801D5F">
        <w:rPr>
          <w:b w:val="0"/>
        </w:rPr>
        <w:t xml:space="preserve">Teachers who are hired between </w:t>
      </w:r>
      <w:r w:rsidRPr="00E529B3">
        <w:rPr>
          <w:b w:val="0"/>
          <w:highlight w:val="lightGray"/>
        </w:rPr>
        <w:t xml:space="preserve">November </w:t>
      </w:r>
      <w:r w:rsidR="00E83C74">
        <w:rPr>
          <w:b w:val="0"/>
          <w:highlight w:val="lightGray"/>
        </w:rPr>
        <w:t>9</w:t>
      </w:r>
      <w:r w:rsidRPr="00E529B3">
        <w:rPr>
          <w:b w:val="0"/>
          <w:highlight w:val="lightGray"/>
        </w:rPr>
        <w:t>, 201</w:t>
      </w:r>
      <w:r w:rsidR="00652330">
        <w:rPr>
          <w:b w:val="0"/>
          <w:highlight w:val="lightGray"/>
        </w:rPr>
        <w:t>9</w:t>
      </w:r>
      <w:r w:rsidRPr="00E529B3">
        <w:rPr>
          <w:b w:val="0"/>
          <w:highlight w:val="lightGray"/>
        </w:rPr>
        <w:t xml:space="preserve"> and </w:t>
      </w:r>
      <w:r w:rsidR="00E83C74">
        <w:rPr>
          <w:b w:val="0"/>
          <w:highlight w:val="lightGray"/>
        </w:rPr>
        <w:t>December</w:t>
      </w:r>
      <w:r w:rsidRPr="00E529B3">
        <w:rPr>
          <w:b w:val="0"/>
          <w:highlight w:val="lightGray"/>
        </w:rPr>
        <w:t xml:space="preserve"> </w:t>
      </w:r>
      <w:r w:rsidR="00E83C74">
        <w:rPr>
          <w:b w:val="0"/>
          <w:highlight w:val="lightGray"/>
        </w:rPr>
        <w:t>20</w:t>
      </w:r>
      <w:r w:rsidRPr="00E529B3">
        <w:rPr>
          <w:b w:val="0"/>
          <w:highlight w:val="lightGray"/>
        </w:rPr>
        <w:t>, 201</w:t>
      </w:r>
      <w:r w:rsidR="00E529B3">
        <w:rPr>
          <w:b w:val="0"/>
          <w:highlight w:val="lightGray"/>
        </w:rPr>
        <w:t>9</w:t>
      </w:r>
      <w:r w:rsidRPr="00801D5F">
        <w:rPr>
          <w:b w:val="0"/>
        </w:rPr>
        <w:t xml:space="preserve"> should have only second semester observations completed</w:t>
      </w:r>
    </w:p>
    <w:p w:rsidR="00DF1B9E" w:rsidRPr="00801D5F" w:rsidRDefault="00DF1B9E" w:rsidP="00DF1B9E">
      <w:pPr>
        <w:pStyle w:val="TOCTitle"/>
        <w:numPr>
          <w:ilvl w:val="1"/>
          <w:numId w:val="9"/>
        </w:numPr>
        <w:jc w:val="left"/>
        <w:rPr>
          <w:b w:val="0"/>
        </w:rPr>
      </w:pPr>
      <w:r w:rsidRPr="00801D5F">
        <w:rPr>
          <w:b w:val="0"/>
        </w:rPr>
        <w:t xml:space="preserve">Teachers who are hired between </w:t>
      </w:r>
      <w:r w:rsidRPr="00E529B3">
        <w:rPr>
          <w:b w:val="0"/>
          <w:highlight w:val="lightGray"/>
        </w:rPr>
        <w:t xml:space="preserve">January </w:t>
      </w:r>
      <w:r w:rsidR="00E529B3" w:rsidRPr="00E529B3">
        <w:rPr>
          <w:b w:val="0"/>
          <w:highlight w:val="lightGray"/>
        </w:rPr>
        <w:t>7</w:t>
      </w:r>
      <w:r w:rsidRPr="00E529B3">
        <w:rPr>
          <w:b w:val="0"/>
          <w:highlight w:val="lightGray"/>
        </w:rPr>
        <w:t xml:space="preserve"> and March </w:t>
      </w:r>
      <w:r w:rsidR="00652330">
        <w:rPr>
          <w:b w:val="0"/>
          <w:highlight w:val="lightGray"/>
        </w:rPr>
        <w:t>1</w:t>
      </w:r>
      <w:r w:rsidRPr="00E529B3">
        <w:rPr>
          <w:b w:val="0"/>
          <w:highlight w:val="lightGray"/>
        </w:rPr>
        <w:t>1, 20</w:t>
      </w:r>
      <w:r w:rsidR="00652330" w:rsidRPr="00652330">
        <w:rPr>
          <w:b w:val="0"/>
          <w:highlight w:val="lightGray"/>
        </w:rPr>
        <w:t>20</w:t>
      </w:r>
      <w:r w:rsidRPr="00801D5F">
        <w:rPr>
          <w:b w:val="0"/>
        </w:rPr>
        <w:t xml:space="preserve"> should have all of second semester observations completed</w:t>
      </w:r>
      <w:r w:rsidR="00652330">
        <w:rPr>
          <w:b w:val="0"/>
        </w:rPr>
        <w:t xml:space="preserve"> (half of second semester)</w:t>
      </w:r>
    </w:p>
    <w:p w:rsidR="00DF1B9E" w:rsidRPr="00801D5F" w:rsidRDefault="00DF1B9E" w:rsidP="00DF1B9E">
      <w:pPr>
        <w:pStyle w:val="TOCTitle"/>
        <w:numPr>
          <w:ilvl w:val="1"/>
          <w:numId w:val="9"/>
        </w:numPr>
        <w:jc w:val="left"/>
        <w:rPr>
          <w:b w:val="0"/>
        </w:rPr>
      </w:pPr>
      <w:r w:rsidRPr="00801D5F">
        <w:rPr>
          <w:b w:val="0"/>
        </w:rPr>
        <w:t xml:space="preserve">Teachers who are hired between </w:t>
      </w:r>
      <w:r w:rsidRPr="00E529B3">
        <w:rPr>
          <w:b w:val="0"/>
          <w:highlight w:val="lightGray"/>
        </w:rPr>
        <w:t>March 1</w:t>
      </w:r>
      <w:r w:rsidR="00652330">
        <w:rPr>
          <w:b w:val="0"/>
          <w:highlight w:val="lightGray"/>
        </w:rPr>
        <w:t>2</w:t>
      </w:r>
      <w:r w:rsidRPr="00E529B3">
        <w:rPr>
          <w:b w:val="0"/>
          <w:highlight w:val="lightGray"/>
        </w:rPr>
        <w:t xml:space="preserve"> and April 1</w:t>
      </w:r>
      <w:r w:rsidR="00652330">
        <w:rPr>
          <w:b w:val="0"/>
          <w:highlight w:val="lightGray"/>
        </w:rPr>
        <w:t>7</w:t>
      </w:r>
      <w:r w:rsidRPr="00E529B3">
        <w:rPr>
          <w:b w:val="0"/>
          <w:highlight w:val="lightGray"/>
        </w:rPr>
        <w:t>, 20</w:t>
      </w:r>
      <w:r w:rsidR="00652330" w:rsidRPr="00652330">
        <w:rPr>
          <w:b w:val="0"/>
          <w:highlight w:val="lightGray"/>
        </w:rPr>
        <w:t>20</w:t>
      </w:r>
      <w:r w:rsidRPr="00801D5F">
        <w:rPr>
          <w:b w:val="0"/>
        </w:rPr>
        <w:t xml:space="preserve"> should have half of second semester observations completed</w:t>
      </w:r>
      <w:r w:rsidR="00652330">
        <w:rPr>
          <w:b w:val="0"/>
        </w:rPr>
        <w:t xml:space="preserve"> (half of April) </w:t>
      </w:r>
    </w:p>
    <w:p w:rsidR="00DF1B9E" w:rsidRPr="00801D5F" w:rsidRDefault="00DF1B9E" w:rsidP="00DF1B9E">
      <w:pPr>
        <w:pStyle w:val="TOCTitle"/>
        <w:numPr>
          <w:ilvl w:val="1"/>
          <w:numId w:val="9"/>
        </w:numPr>
        <w:jc w:val="left"/>
        <w:rPr>
          <w:b w:val="0"/>
        </w:rPr>
      </w:pPr>
      <w:r w:rsidRPr="00801D5F">
        <w:rPr>
          <w:b w:val="0"/>
        </w:rPr>
        <w:t xml:space="preserve">Teachers hired after </w:t>
      </w:r>
      <w:r w:rsidRPr="00E529B3">
        <w:rPr>
          <w:b w:val="0"/>
          <w:highlight w:val="lightGray"/>
        </w:rPr>
        <w:t>April 1</w:t>
      </w:r>
      <w:r w:rsidR="00652330">
        <w:rPr>
          <w:b w:val="0"/>
          <w:highlight w:val="lightGray"/>
        </w:rPr>
        <w:t>7</w:t>
      </w:r>
      <w:r w:rsidRPr="00E529B3">
        <w:rPr>
          <w:b w:val="0"/>
          <w:highlight w:val="lightGray"/>
        </w:rPr>
        <w:t>, 201</w:t>
      </w:r>
      <w:r w:rsidR="00E529B3" w:rsidRPr="00E529B3">
        <w:rPr>
          <w:b w:val="0"/>
          <w:highlight w:val="lightGray"/>
        </w:rPr>
        <w:t>9</w:t>
      </w:r>
      <w:r w:rsidRPr="00801D5F">
        <w:rPr>
          <w:b w:val="0"/>
        </w:rPr>
        <w:t xml:space="preserve"> may have one observation completed but it is not required</w:t>
      </w:r>
    </w:p>
    <w:p w:rsidR="00DF1B9E" w:rsidRPr="00801D5F" w:rsidRDefault="00DF1B9E" w:rsidP="00DF1B9E">
      <w:pPr>
        <w:pStyle w:val="TOCTitle"/>
        <w:numPr>
          <w:ilvl w:val="0"/>
          <w:numId w:val="9"/>
        </w:numPr>
        <w:jc w:val="left"/>
        <w:rPr>
          <w:b w:val="0"/>
        </w:rPr>
      </w:pPr>
      <w:r w:rsidRPr="00801D5F">
        <w:rPr>
          <w:b w:val="0"/>
        </w:rPr>
        <w:t xml:space="preserve">Any teacher hired after </w:t>
      </w:r>
      <w:r w:rsidRPr="00E529B3">
        <w:rPr>
          <w:b w:val="0"/>
          <w:highlight w:val="lightGray"/>
        </w:rPr>
        <w:t xml:space="preserve">November </w:t>
      </w:r>
      <w:r w:rsidR="00652330">
        <w:rPr>
          <w:b w:val="0"/>
          <w:highlight w:val="lightGray"/>
        </w:rPr>
        <w:t>7</w:t>
      </w:r>
      <w:r w:rsidRPr="00E529B3">
        <w:rPr>
          <w:b w:val="0"/>
          <w:highlight w:val="lightGray"/>
        </w:rPr>
        <w:t>, 201</w:t>
      </w:r>
      <w:r w:rsidR="00652330" w:rsidRPr="00652330">
        <w:rPr>
          <w:b w:val="0"/>
          <w:highlight w:val="lightGray"/>
        </w:rPr>
        <w:t>9</w:t>
      </w:r>
      <w:r w:rsidRPr="00801D5F">
        <w:rPr>
          <w:b w:val="0"/>
        </w:rPr>
        <w:t xml:space="preserve"> should be marked as </w:t>
      </w:r>
      <w:proofErr w:type="spellStart"/>
      <w:r w:rsidRPr="00801D5F">
        <w:rPr>
          <w:b w:val="0"/>
        </w:rPr>
        <w:t>PYE</w:t>
      </w:r>
      <w:proofErr w:type="spellEnd"/>
      <w:r w:rsidRPr="00801D5F">
        <w:rPr>
          <w:b w:val="0"/>
        </w:rPr>
        <w:t xml:space="preserve"> for the 201</w:t>
      </w:r>
      <w:r w:rsidR="00652330">
        <w:rPr>
          <w:b w:val="0"/>
        </w:rPr>
        <w:t>9</w:t>
      </w:r>
      <w:r w:rsidRPr="00801D5F">
        <w:rPr>
          <w:b w:val="0"/>
        </w:rPr>
        <w:t>–20</w:t>
      </w:r>
      <w:r w:rsidR="00652330">
        <w:rPr>
          <w:b w:val="0"/>
        </w:rPr>
        <w:t>20</w:t>
      </w:r>
      <w:r w:rsidRPr="00801D5F">
        <w:rPr>
          <w:b w:val="0"/>
        </w:rPr>
        <w:t xml:space="preserve"> school year</w:t>
      </w:r>
      <w:r w:rsidR="00652330">
        <w:rPr>
          <w:b w:val="0"/>
        </w:rPr>
        <w:t xml:space="preserve"> (60 days) </w:t>
      </w:r>
    </w:p>
    <w:p w:rsidR="0003648A" w:rsidRPr="00801D5F" w:rsidRDefault="0003648A" w:rsidP="0003648A">
      <w:pPr>
        <w:pStyle w:val="TOCTitle"/>
        <w:jc w:val="left"/>
        <w:rPr>
          <w:b w:val="0"/>
        </w:rPr>
      </w:pPr>
    </w:p>
    <w:p w:rsidR="00202583" w:rsidRPr="00801D5F" w:rsidRDefault="00202583" w:rsidP="00202583">
      <w:pPr>
        <w:pStyle w:val="TOCTitle"/>
        <w:jc w:val="left"/>
        <w:rPr>
          <w:u w:val="single"/>
        </w:rPr>
      </w:pPr>
      <w:r w:rsidRPr="00801D5F">
        <w:rPr>
          <w:u w:val="single"/>
        </w:rPr>
        <w:t>RECENT UPDATES</w:t>
      </w:r>
    </w:p>
    <w:p w:rsidR="001D2450" w:rsidRPr="00D66B92" w:rsidRDefault="001D2450" w:rsidP="0049724F">
      <w:pPr>
        <w:pStyle w:val="TOCTitle"/>
        <w:numPr>
          <w:ilvl w:val="0"/>
          <w:numId w:val="9"/>
        </w:numPr>
        <w:jc w:val="left"/>
        <w:rPr>
          <w:b w:val="0"/>
          <w:highlight w:val="lightGray"/>
        </w:rPr>
      </w:pPr>
      <w:r w:rsidRPr="00D66B92">
        <w:rPr>
          <w:b w:val="0"/>
          <w:highlight w:val="lightGray"/>
        </w:rPr>
        <w:t>Updated Observation Pacing (page 11)</w:t>
      </w:r>
      <w:r w:rsidR="00375F59" w:rsidRPr="00D66B92">
        <w:rPr>
          <w:b w:val="0"/>
          <w:highlight w:val="lightGray"/>
        </w:rPr>
        <w:t xml:space="preserve"> </w:t>
      </w:r>
      <w:r w:rsidR="00D66B92" w:rsidRPr="00D66B92">
        <w:rPr>
          <w:b w:val="0"/>
          <w:highlight w:val="lightGray"/>
        </w:rPr>
        <w:t>9/3/2018</w:t>
      </w:r>
    </w:p>
    <w:p w:rsidR="0049724F" w:rsidRDefault="00C46878" w:rsidP="007B5826">
      <w:pPr>
        <w:pStyle w:val="TOCTitle"/>
        <w:numPr>
          <w:ilvl w:val="0"/>
          <w:numId w:val="9"/>
        </w:numPr>
        <w:jc w:val="left"/>
        <w:rPr>
          <w:b w:val="0"/>
          <w:highlight w:val="lightGray"/>
        </w:rPr>
      </w:pPr>
      <w:r w:rsidRPr="00BE075C">
        <w:rPr>
          <w:b w:val="0"/>
          <w:highlight w:val="lightGray"/>
        </w:rPr>
        <w:t xml:space="preserve">Observation Timeline </w:t>
      </w:r>
      <w:r w:rsidR="00375F59" w:rsidRPr="00BE075C">
        <w:rPr>
          <w:b w:val="0"/>
          <w:highlight w:val="lightGray"/>
        </w:rPr>
        <w:t>(</w:t>
      </w:r>
      <w:r w:rsidRPr="00BE075C">
        <w:rPr>
          <w:b w:val="0"/>
          <w:highlight w:val="lightGray"/>
        </w:rPr>
        <w:t>this page</w:t>
      </w:r>
      <w:r w:rsidR="00375F59" w:rsidRPr="00BE075C">
        <w:rPr>
          <w:b w:val="0"/>
          <w:highlight w:val="lightGray"/>
        </w:rPr>
        <w:t xml:space="preserve">) </w:t>
      </w:r>
      <w:r w:rsidR="00BE075C">
        <w:rPr>
          <w:b w:val="0"/>
          <w:highlight w:val="lightGray"/>
        </w:rPr>
        <w:t>9</w:t>
      </w:r>
      <w:r w:rsidR="00375F59" w:rsidRPr="00BE075C">
        <w:rPr>
          <w:b w:val="0"/>
          <w:highlight w:val="lightGray"/>
        </w:rPr>
        <w:t>/3/1</w:t>
      </w:r>
      <w:r w:rsidR="00BE075C">
        <w:rPr>
          <w:b w:val="0"/>
          <w:highlight w:val="lightGray"/>
        </w:rPr>
        <w:t>8</w:t>
      </w:r>
    </w:p>
    <w:p w:rsidR="00F43EC1" w:rsidRPr="00BE075C" w:rsidRDefault="00F43EC1" w:rsidP="007B5826">
      <w:pPr>
        <w:pStyle w:val="TOCTitle"/>
        <w:numPr>
          <w:ilvl w:val="0"/>
          <w:numId w:val="9"/>
        </w:numPr>
        <w:jc w:val="left"/>
        <w:rPr>
          <w:b w:val="0"/>
          <w:highlight w:val="lightGray"/>
        </w:rPr>
      </w:pPr>
      <w:r>
        <w:rPr>
          <w:b w:val="0"/>
          <w:highlight w:val="lightGray"/>
        </w:rPr>
        <w:t>Entering Achievement Measures (page 7) 9/3/2018</w:t>
      </w:r>
    </w:p>
    <w:p w:rsidR="00375F59" w:rsidRDefault="00375F59" w:rsidP="00375F59">
      <w:pPr>
        <w:pStyle w:val="TOCTitle"/>
        <w:jc w:val="left"/>
        <w:rPr>
          <w:b w:val="0"/>
        </w:rPr>
      </w:pPr>
    </w:p>
    <w:p w:rsidR="00375F59" w:rsidRDefault="00375F59" w:rsidP="00375F59">
      <w:pPr>
        <w:pStyle w:val="TOCTitle"/>
        <w:jc w:val="left"/>
        <w:rPr>
          <w:b w:val="0"/>
        </w:rPr>
      </w:pPr>
    </w:p>
    <w:p w:rsidR="00375F59" w:rsidRDefault="00375F59" w:rsidP="00375F59">
      <w:pPr>
        <w:pStyle w:val="TOCTitle"/>
        <w:jc w:val="left"/>
        <w:rPr>
          <w:b w:val="0"/>
        </w:rPr>
      </w:pPr>
    </w:p>
    <w:p w:rsidR="00BE075C" w:rsidRDefault="00BE075C" w:rsidP="00375F59">
      <w:pPr>
        <w:pStyle w:val="TOCTitle"/>
        <w:jc w:val="left"/>
        <w:rPr>
          <w:b w:val="0"/>
        </w:rPr>
      </w:pPr>
    </w:p>
    <w:p w:rsidR="00BE075C" w:rsidRDefault="00BE075C" w:rsidP="00375F59">
      <w:pPr>
        <w:pStyle w:val="TOCTitle"/>
        <w:jc w:val="left"/>
        <w:rPr>
          <w:b w:val="0"/>
        </w:rPr>
      </w:pPr>
    </w:p>
    <w:p w:rsidR="00375F59" w:rsidRDefault="00375F59" w:rsidP="00375F59">
      <w:pPr>
        <w:pStyle w:val="TOCTitle"/>
        <w:jc w:val="left"/>
        <w:rPr>
          <w:b w:val="0"/>
        </w:rPr>
      </w:pPr>
    </w:p>
    <w:p w:rsidR="00375F59" w:rsidRDefault="00375F59" w:rsidP="00375F59">
      <w:pPr>
        <w:pStyle w:val="TOCTitle"/>
        <w:jc w:val="left"/>
        <w:rPr>
          <w:b w:val="0"/>
        </w:rPr>
      </w:pPr>
    </w:p>
    <w:p w:rsidR="00375F59" w:rsidRDefault="00375F59" w:rsidP="00375F59">
      <w:pPr>
        <w:pStyle w:val="TOCTitle"/>
        <w:jc w:val="left"/>
        <w:rPr>
          <w:b w:val="0"/>
        </w:rPr>
      </w:pPr>
    </w:p>
    <w:p w:rsidR="00375F59" w:rsidRPr="00C46878" w:rsidRDefault="00375F59" w:rsidP="00375F59">
      <w:pPr>
        <w:pStyle w:val="TOCTitle"/>
        <w:jc w:val="left"/>
        <w:rPr>
          <w:b w:val="0"/>
        </w:rPr>
      </w:pPr>
    </w:p>
    <w:p w:rsidR="00EE0E8B" w:rsidRDefault="00EE0E8B" w:rsidP="0049724F">
      <w:pPr>
        <w:pStyle w:val="TOCTitle"/>
        <w:jc w:val="left"/>
        <w:rPr>
          <w:b w:val="0"/>
        </w:rPr>
      </w:pPr>
    </w:p>
    <w:p w:rsidR="006A501E" w:rsidRPr="0049724F" w:rsidRDefault="007C0E77" w:rsidP="009B201F">
      <w:pPr>
        <w:pStyle w:val="TOCTitle"/>
      </w:pPr>
      <w:r w:rsidRPr="0049724F">
        <w:t>L</w:t>
      </w:r>
      <w:r w:rsidR="006A501E" w:rsidRPr="0049724F">
        <w:t xml:space="preserve">ast edited on </w:t>
      </w:r>
      <w:r w:rsidR="00D66B92">
        <w:t>9</w:t>
      </w:r>
      <w:r w:rsidR="00B3571D">
        <w:t>/</w:t>
      </w:r>
      <w:r w:rsidR="00652330">
        <w:t>20</w:t>
      </w:r>
      <w:r w:rsidR="0003648A">
        <w:t>/201</w:t>
      </w:r>
      <w:r w:rsidR="00652330">
        <w:t>9</w:t>
      </w:r>
    </w:p>
    <w:p w:rsidR="006A501E" w:rsidRPr="0049724F" w:rsidRDefault="006A501E" w:rsidP="009B201F">
      <w:pPr>
        <w:pStyle w:val="TOCTitle"/>
      </w:pPr>
    </w:p>
    <w:p w:rsidR="009B201F" w:rsidRPr="0049724F" w:rsidRDefault="009B201F" w:rsidP="009B201F">
      <w:pPr>
        <w:pStyle w:val="TOCTitle"/>
      </w:pPr>
      <w:r w:rsidRPr="0049724F">
        <w:t>TABLE OF CONTENTS</w:t>
      </w:r>
    </w:p>
    <w:p w:rsidR="00BD14D6" w:rsidRPr="0049724F" w:rsidRDefault="00BD14D6" w:rsidP="009B201F">
      <w:pPr>
        <w:pStyle w:val="Level2"/>
        <w:rPr>
          <w:webHidden/>
        </w:rPr>
      </w:pPr>
    </w:p>
    <w:p w:rsidR="00BD14D6" w:rsidRPr="0049724F" w:rsidRDefault="00BD14D6" w:rsidP="009B201F">
      <w:pPr>
        <w:pStyle w:val="Level2"/>
        <w:rPr>
          <w:webHidden/>
        </w:rPr>
      </w:pPr>
    </w:p>
    <w:p w:rsidR="009B201F" w:rsidRPr="0049724F" w:rsidRDefault="00776E55" w:rsidP="009B201F">
      <w:pPr>
        <w:pStyle w:val="Level3"/>
      </w:pPr>
      <w:r w:rsidRPr="0049724F">
        <w:rPr>
          <w:webHidden/>
        </w:rPr>
        <w:t>Background</w:t>
      </w:r>
      <w:r w:rsidR="00417E2B" w:rsidRPr="0049724F">
        <w:rPr>
          <w:webHidden/>
        </w:rPr>
        <w:tab/>
      </w:r>
      <w:r w:rsidRPr="0049724F">
        <w:rPr>
          <w:webHidden/>
        </w:rPr>
        <w:t>3</w:t>
      </w:r>
    </w:p>
    <w:p w:rsidR="009B201F" w:rsidRPr="0049724F" w:rsidRDefault="00776E55" w:rsidP="009B201F">
      <w:pPr>
        <w:pStyle w:val="Level3"/>
      </w:pPr>
      <w:r w:rsidRPr="0049724F">
        <w:rPr>
          <w:webHidden/>
        </w:rPr>
        <w:t>First time logging in</w:t>
      </w:r>
      <w:r w:rsidR="00971AA1" w:rsidRPr="0049724F">
        <w:rPr>
          <w:webHidden/>
        </w:rPr>
        <w:tab/>
      </w:r>
      <w:r w:rsidRPr="0049724F">
        <w:rPr>
          <w:webHidden/>
        </w:rPr>
        <w:t>3</w:t>
      </w:r>
    </w:p>
    <w:p w:rsidR="009B201F" w:rsidRPr="0049724F" w:rsidRDefault="00776E55" w:rsidP="009B201F">
      <w:pPr>
        <w:pStyle w:val="Level3"/>
      </w:pPr>
      <w:r w:rsidRPr="0049724F">
        <w:rPr>
          <w:webHidden/>
        </w:rPr>
        <w:t>Difficulty Logging in</w:t>
      </w:r>
      <w:r w:rsidR="00971AA1" w:rsidRPr="0049724F">
        <w:rPr>
          <w:webHidden/>
        </w:rPr>
        <w:tab/>
      </w:r>
      <w:r w:rsidRPr="0049724F">
        <w:rPr>
          <w:webHidden/>
        </w:rPr>
        <w:t>4</w:t>
      </w:r>
    </w:p>
    <w:p w:rsidR="00BD14D6" w:rsidRPr="0049724F" w:rsidRDefault="00776E55" w:rsidP="00BD14D6">
      <w:pPr>
        <w:pStyle w:val="Level3"/>
      </w:pPr>
      <w:r w:rsidRPr="0049724F">
        <w:rPr>
          <w:webHidden/>
        </w:rPr>
        <w:t>Account Information</w:t>
      </w:r>
      <w:r w:rsidR="00BD14D6" w:rsidRPr="0049724F">
        <w:rPr>
          <w:webHidden/>
        </w:rPr>
        <w:tab/>
      </w:r>
      <w:r w:rsidRPr="0049724F">
        <w:rPr>
          <w:webHidden/>
        </w:rPr>
        <w:t>5</w:t>
      </w:r>
    </w:p>
    <w:p w:rsidR="00BD14D6" w:rsidRPr="0049724F" w:rsidRDefault="00776E55" w:rsidP="00BD14D6">
      <w:pPr>
        <w:pStyle w:val="Level3"/>
      </w:pPr>
      <w:r w:rsidRPr="0049724F">
        <w:rPr>
          <w:webHidden/>
        </w:rPr>
        <w:t>Correcting rosters</w:t>
      </w:r>
      <w:r w:rsidR="00BD14D6" w:rsidRPr="0049724F">
        <w:rPr>
          <w:webHidden/>
        </w:rPr>
        <w:tab/>
      </w:r>
      <w:r w:rsidRPr="0049724F">
        <w:rPr>
          <w:webHidden/>
        </w:rPr>
        <w:t>6</w:t>
      </w:r>
    </w:p>
    <w:p w:rsidR="00BD14D6" w:rsidRPr="0049724F" w:rsidRDefault="0006645D" w:rsidP="00BD14D6">
      <w:pPr>
        <w:pStyle w:val="Level3"/>
      </w:pPr>
      <w:r>
        <w:rPr>
          <w:webHidden/>
        </w:rPr>
        <w:t>2018-2019 Achievement Measure Selections</w:t>
      </w:r>
      <w:r w:rsidR="00BD14D6" w:rsidRPr="0049724F">
        <w:rPr>
          <w:webHidden/>
        </w:rPr>
        <w:tab/>
      </w:r>
      <w:r w:rsidR="00776E55" w:rsidRPr="0049724F">
        <w:rPr>
          <w:webHidden/>
        </w:rPr>
        <w:t>7</w:t>
      </w:r>
    </w:p>
    <w:p w:rsidR="005D252A" w:rsidRPr="0049724F" w:rsidRDefault="005D252A" w:rsidP="00BD14D6">
      <w:pPr>
        <w:pStyle w:val="Level3"/>
      </w:pPr>
      <w:r w:rsidRPr="0049724F">
        <w:rPr>
          <w:webHidden/>
        </w:rPr>
        <w:t>Coaching Conversations</w:t>
      </w:r>
      <w:r w:rsidRPr="0049724F">
        <w:rPr>
          <w:webHidden/>
        </w:rPr>
        <w:tab/>
      </w:r>
      <w:r w:rsidR="0006645D">
        <w:rPr>
          <w:webHidden/>
        </w:rPr>
        <w:t>8</w:t>
      </w:r>
    </w:p>
    <w:p w:rsidR="006A501E" w:rsidRDefault="00E52C37" w:rsidP="009B201F">
      <w:pPr>
        <w:pStyle w:val="Level3"/>
        <w:rPr>
          <w:webHidden/>
        </w:rPr>
      </w:pPr>
      <w:r w:rsidRPr="00605FFF">
        <w:rPr>
          <w:webHidden/>
        </w:rPr>
        <w:t>Entering Observations</w:t>
      </w:r>
      <w:r w:rsidRPr="00605FFF">
        <w:rPr>
          <w:webHidden/>
        </w:rPr>
        <w:tab/>
      </w:r>
      <w:r w:rsidR="0006645D">
        <w:rPr>
          <w:webHidden/>
        </w:rPr>
        <w:t>9</w:t>
      </w:r>
    </w:p>
    <w:p w:rsidR="00DF1B9E" w:rsidRDefault="00DF1B9E" w:rsidP="009B201F">
      <w:pPr>
        <w:pStyle w:val="Level3"/>
        <w:rPr>
          <w:webHidden/>
        </w:rPr>
      </w:pPr>
      <w:r>
        <w:rPr>
          <w:webHidden/>
        </w:rPr>
        <w:t>REVISED SUGGESTED OBSERVATION PACING</w:t>
      </w:r>
      <w:r>
        <w:rPr>
          <w:webHidden/>
        </w:rPr>
        <w:tab/>
        <w:t>1</w:t>
      </w:r>
      <w:r w:rsidR="0006645D">
        <w:rPr>
          <w:webHidden/>
        </w:rPr>
        <w:t>0</w:t>
      </w:r>
    </w:p>
    <w:p w:rsidR="001D2450" w:rsidRPr="0049724F" w:rsidRDefault="001D2450" w:rsidP="009B201F">
      <w:pPr>
        <w:pStyle w:val="Level3"/>
        <w:rPr>
          <w:webHidden/>
        </w:rPr>
      </w:pPr>
      <w:r>
        <w:rPr>
          <w:webHidden/>
        </w:rPr>
        <w:t>TEAM CERTIFICATION/RECERTIFICATION</w:t>
      </w:r>
      <w:r>
        <w:rPr>
          <w:webHidden/>
        </w:rPr>
        <w:tab/>
        <w:t>1</w:t>
      </w:r>
      <w:r w:rsidR="0006645D">
        <w:rPr>
          <w:webHidden/>
        </w:rPr>
        <w:t>1</w:t>
      </w:r>
    </w:p>
    <w:p w:rsidR="00296C44" w:rsidRPr="0049724F" w:rsidRDefault="00296C44" w:rsidP="00296C44">
      <w:pPr>
        <w:pStyle w:val="Level3"/>
        <w:rPr>
          <w:webHidden/>
        </w:rPr>
      </w:pPr>
      <w:r w:rsidRPr="00296C44">
        <w:rPr>
          <w:webHidden/>
        </w:rPr>
        <w:t>E-Signatures</w:t>
      </w:r>
      <w:r w:rsidRPr="00296C44">
        <w:rPr>
          <w:webHidden/>
        </w:rPr>
        <w:tab/>
        <w:t>1</w:t>
      </w:r>
      <w:r w:rsidR="0006645D">
        <w:rPr>
          <w:webHidden/>
        </w:rPr>
        <w:t>2</w:t>
      </w:r>
    </w:p>
    <w:p w:rsidR="006A501E" w:rsidRPr="0049724F" w:rsidRDefault="00E52C37" w:rsidP="009B201F">
      <w:pPr>
        <w:pStyle w:val="Level3"/>
        <w:rPr>
          <w:webHidden/>
        </w:rPr>
      </w:pPr>
      <w:r w:rsidRPr="0006645D">
        <w:rPr>
          <w:webHidden/>
        </w:rPr>
        <w:t>Additional Support</w:t>
      </w:r>
      <w:r w:rsidRPr="0006645D">
        <w:rPr>
          <w:webHidden/>
        </w:rPr>
        <w:tab/>
        <w:t>1</w:t>
      </w:r>
      <w:r w:rsidR="0006645D" w:rsidRPr="0006645D">
        <w:rPr>
          <w:webHidden/>
        </w:rPr>
        <w:t>3</w:t>
      </w: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6A501E" w:rsidRPr="0049724F" w:rsidRDefault="006A501E" w:rsidP="009B201F">
      <w:pPr>
        <w:pStyle w:val="Level3"/>
        <w:rPr>
          <w:webHidden/>
        </w:rPr>
      </w:pPr>
    </w:p>
    <w:p w:rsidR="001D5965" w:rsidRPr="0049724F" w:rsidRDefault="001D5965" w:rsidP="009B201F">
      <w:pPr>
        <w:pStyle w:val="Level3"/>
        <w:rPr>
          <w:webHidden/>
        </w:rPr>
        <w:sectPr w:rsidR="001D5965" w:rsidRPr="0049724F" w:rsidSect="0087325A">
          <w:headerReference w:type="default" r:id="rId9"/>
          <w:footerReference w:type="default" r:id="rId10"/>
          <w:pgSz w:w="12240" w:h="15840"/>
          <w:pgMar w:top="1440" w:right="1800" w:bottom="1440" w:left="1800" w:header="720" w:footer="720" w:gutter="0"/>
          <w:cols w:space="720"/>
          <w:docGrid w:linePitch="360"/>
        </w:sectPr>
      </w:pPr>
    </w:p>
    <w:p w:rsidR="00FC2095" w:rsidRPr="0049724F" w:rsidRDefault="00FC2095" w:rsidP="009B201F">
      <w:pPr>
        <w:pStyle w:val="Level3"/>
        <w:rPr>
          <w:rFonts w:ascii="Times New Roman" w:hAnsi="Times New Roman"/>
          <w:b/>
          <w:smallCaps w:val="0"/>
          <w:webHidden/>
          <w:sz w:val="24"/>
        </w:rPr>
      </w:pPr>
      <w:r w:rsidRPr="0049724F">
        <w:rPr>
          <w:rFonts w:ascii="Times New Roman" w:hAnsi="Times New Roman"/>
          <w:b/>
          <w:smallCaps w:val="0"/>
          <w:webHidden/>
          <w:sz w:val="24"/>
        </w:rPr>
        <w:lastRenderedPageBreak/>
        <w:t>Background</w:t>
      </w:r>
    </w:p>
    <w:p w:rsidR="00FC2095" w:rsidRPr="0049724F" w:rsidRDefault="00FC2095" w:rsidP="009B201F">
      <w:pPr>
        <w:pStyle w:val="Level3"/>
        <w:rPr>
          <w:rFonts w:ascii="Times New Roman" w:hAnsi="Times New Roman"/>
          <w:b/>
          <w:smallCaps w:val="0"/>
          <w:webHidden/>
          <w:sz w:val="24"/>
        </w:rPr>
      </w:pPr>
    </w:p>
    <w:p w:rsidR="00FC2095" w:rsidRPr="0049724F" w:rsidRDefault="00FC2095" w:rsidP="009B201F">
      <w:pPr>
        <w:pStyle w:val="Level3"/>
        <w:rPr>
          <w:rFonts w:ascii="Times New Roman" w:hAnsi="Times New Roman"/>
          <w:smallCaps w:val="0"/>
          <w:webHidden/>
          <w:sz w:val="24"/>
        </w:rPr>
      </w:pPr>
      <w:r w:rsidRPr="0049724F">
        <w:rPr>
          <w:rFonts w:ascii="Times New Roman" w:hAnsi="Times New Roman"/>
          <w:smallCaps w:val="0"/>
          <w:webHidden/>
          <w:sz w:val="24"/>
        </w:rPr>
        <w:t xml:space="preserve">TNCompass is the current state of Tennessee Department of Education website used to enter and retrieve teacher evaluation data. This site, previously referred to as CODE, is located at </w:t>
      </w:r>
      <w:hyperlink r:id="rId11" w:history="1">
        <w:r w:rsidRPr="0049724F">
          <w:rPr>
            <w:rStyle w:val="Hyperlink"/>
            <w:rFonts w:ascii="Times New Roman" w:hAnsi="Times New Roman"/>
            <w:smallCaps w:val="0"/>
            <w:webHidden/>
            <w:sz w:val="24"/>
          </w:rPr>
          <w:t>tncompass.org</w:t>
        </w:r>
      </w:hyperlink>
      <w:r w:rsidRPr="0049724F">
        <w:rPr>
          <w:rFonts w:ascii="Times New Roman" w:hAnsi="Times New Roman"/>
          <w:smallCaps w:val="0"/>
          <w:sz w:val="24"/>
        </w:rPr>
        <w:t xml:space="preserve">. Changes have been made throughout the site as compared to CODE. This manual is intended to help </w:t>
      </w:r>
      <w:proofErr w:type="spellStart"/>
      <w:r w:rsidRPr="0049724F">
        <w:rPr>
          <w:rFonts w:ascii="Times New Roman" w:hAnsi="Times New Roman"/>
          <w:smallCaps w:val="0"/>
          <w:sz w:val="24"/>
        </w:rPr>
        <w:t>CMCSS</w:t>
      </w:r>
      <w:proofErr w:type="spellEnd"/>
      <w:r w:rsidRPr="0049724F">
        <w:rPr>
          <w:rFonts w:ascii="Times New Roman" w:hAnsi="Times New Roman"/>
          <w:smallCaps w:val="0"/>
          <w:sz w:val="24"/>
        </w:rPr>
        <w:t xml:space="preserve"> </w:t>
      </w:r>
      <w:proofErr w:type="gramStart"/>
      <w:r w:rsidRPr="0049724F">
        <w:rPr>
          <w:rFonts w:ascii="Times New Roman" w:hAnsi="Times New Roman"/>
          <w:smallCaps w:val="0"/>
          <w:sz w:val="24"/>
        </w:rPr>
        <w:t>employees</w:t>
      </w:r>
      <w:proofErr w:type="gramEnd"/>
      <w:r w:rsidRPr="0049724F">
        <w:rPr>
          <w:rFonts w:ascii="Times New Roman" w:hAnsi="Times New Roman"/>
          <w:smallCaps w:val="0"/>
          <w:sz w:val="24"/>
        </w:rPr>
        <w:t xml:space="preserve"> access and navigate this new system. </w:t>
      </w:r>
      <w:r w:rsidRPr="0049724F">
        <w:rPr>
          <w:rFonts w:ascii="Times New Roman" w:hAnsi="Times New Roman"/>
          <w:smallCaps w:val="0"/>
          <w:webHidden/>
          <w:sz w:val="24"/>
        </w:rPr>
        <w:t xml:space="preserve">  </w:t>
      </w:r>
    </w:p>
    <w:p w:rsidR="00FC2095" w:rsidRPr="0049724F" w:rsidRDefault="00FC2095" w:rsidP="009B201F">
      <w:pPr>
        <w:pStyle w:val="Level3"/>
        <w:rPr>
          <w:rFonts w:ascii="Times New Roman" w:hAnsi="Times New Roman"/>
          <w:smallCaps w:val="0"/>
          <w:webHidden/>
          <w:sz w:val="24"/>
        </w:rPr>
      </w:pPr>
    </w:p>
    <w:p w:rsidR="00545439" w:rsidRPr="0049724F" w:rsidRDefault="00545439" w:rsidP="00FC2095">
      <w:pPr>
        <w:pStyle w:val="Level3"/>
        <w:rPr>
          <w:rFonts w:ascii="Times New Roman" w:hAnsi="Times New Roman"/>
          <w:b/>
          <w:smallCaps w:val="0"/>
          <w:webHidden/>
          <w:sz w:val="24"/>
        </w:rPr>
      </w:pPr>
    </w:p>
    <w:p w:rsidR="00545439" w:rsidRPr="0049724F" w:rsidRDefault="00541C67" w:rsidP="00FC2095">
      <w:pPr>
        <w:pStyle w:val="Level3"/>
        <w:rPr>
          <w:rFonts w:ascii="Times New Roman" w:hAnsi="Times New Roman"/>
          <w:b/>
          <w:smallCaps w:val="0"/>
          <w:webHidden/>
          <w:sz w:val="24"/>
        </w:rPr>
      </w:pPr>
      <w:hyperlink r:id="rId12" w:tgtFrame="_blank" w:history="1">
        <w:r w:rsidR="00B3376F">
          <w:rPr>
            <w:rStyle w:val="Hyperlink"/>
          </w:rPr>
          <w:t>2018-2019 TNCompass Update</w:t>
        </w:r>
      </w:hyperlink>
    </w:p>
    <w:p w:rsidR="00545439" w:rsidRPr="0049724F" w:rsidRDefault="00545439" w:rsidP="00FC2095">
      <w:pPr>
        <w:pStyle w:val="Level3"/>
        <w:rPr>
          <w:rFonts w:ascii="Times New Roman" w:hAnsi="Times New Roman"/>
          <w:b/>
          <w:smallCaps w:val="0"/>
          <w:webHidden/>
          <w:sz w:val="24"/>
        </w:rPr>
      </w:pPr>
    </w:p>
    <w:p w:rsidR="00545439" w:rsidRPr="0049724F" w:rsidRDefault="00545439" w:rsidP="00FC2095">
      <w:pPr>
        <w:pStyle w:val="Level3"/>
        <w:rPr>
          <w:rFonts w:ascii="Times New Roman" w:hAnsi="Times New Roman"/>
          <w:b/>
          <w:smallCaps w:val="0"/>
          <w:webHidden/>
          <w:sz w:val="24"/>
        </w:rPr>
      </w:pPr>
    </w:p>
    <w:p w:rsidR="00545439" w:rsidRPr="0049724F" w:rsidRDefault="00545439" w:rsidP="00FC2095">
      <w:pPr>
        <w:pStyle w:val="Level3"/>
        <w:rPr>
          <w:rFonts w:ascii="Times New Roman" w:hAnsi="Times New Roman"/>
          <w:b/>
          <w:smallCaps w:val="0"/>
          <w:webHidden/>
          <w:sz w:val="24"/>
        </w:rPr>
      </w:pPr>
    </w:p>
    <w:p w:rsidR="00545439" w:rsidRPr="0049724F" w:rsidRDefault="00545439" w:rsidP="00FC2095">
      <w:pPr>
        <w:pStyle w:val="Level3"/>
        <w:rPr>
          <w:rFonts w:ascii="Times New Roman" w:hAnsi="Times New Roman"/>
          <w:b/>
          <w:smallCaps w:val="0"/>
          <w:webHidden/>
          <w:sz w:val="24"/>
        </w:rPr>
      </w:pPr>
    </w:p>
    <w:p w:rsidR="00FC2095" w:rsidRPr="0049724F" w:rsidRDefault="00FC2095" w:rsidP="00FC2095">
      <w:pPr>
        <w:pStyle w:val="Level3"/>
        <w:rPr>
          <w:rFonts w:ascii="Times New Roman" w:hAnsi="Times New Roman"/>
          <w:b/>
          <w:smallCaps w:val="0"/>
          <w:webHidden/>
          <w:sz w:val="24"/>
        </w:rPr>
      </w:pPr>
      <w:r w:rsidRPr="0049724F">
        <w:rPr>
          <w:rFonts w:ascii="Times New Roman" w:hAnsi="Times New Roman"/>
          <w:b/>
          <w:smallCaps w:val="0"/>
          <w:webHidden/>
          <w:sz w:val="24"/>
        </w:rPr>
        <w:t>First Time Logging In</w:t>
      </w:r>
      <w:r w:rsidR="00A01F8A" w:rsidRPr="0049724F">
        <w:rPr>
          <w:rFonts w:ascii="Times New Roman" w:hAnsi="Times New Roman"/>
          <w:b/>
          <w:smallCaps w:val="0"/>
          <w:webHidden/>
          <w:sz w:val="24"/>
        </w:rPr>
        <w:t xml:space="preserve"> – All users </w:t>
      </w:r>
    </w:p>
    <w:p w:rsidR="00FC2095" w:rsidRPr="0049724F" w:rsidRDefault="00FC2095" w:rsidP="00FC2095">
      <w:pPr>
        <w:pStyle w:val="Level3"/>
        <w:rPr>
          <w:rFonts w:ascii="Times New Roman" w:hAnsi="Times New Roman"/>
          <w:smallCaps w:val="0"/>
          <w:webHidden/>
          <w:sz w:val="24"/>
        </w:rPr>
      </w:pPr>
    </w:p>
    <w:p w:rsidR="00FC2095" w:rsidRPr="0049724F" w:rsidRDefault="00FC2095" w:rsidP="00FC2095">
      <w:pPr>
        <w:pStyle w:val="Level3"/>
        <w:numPr>
          <w:ilvl w:val="0"/>
          <w:numId w:val="2"/>
        </w:numPr>
        <w:rPr>
          <w:rFonts w:ascii="Times New Roman" w:hAnsi="Times New Roman"/>
          <w:smallCaps w:val="0"/>
          <w:sz w:val="24"/>
        </w:rPr>
      </w:pPr>
      <w:r w:rsidRPr="0049724F">
        <w:rPr>
          <w:rFonts w:ascii="Times New Roman" w:hAnsi="Times New Roman"/>
          <w:smallCaps w:val="0"/>
          <w:sz w:val="24"/>
        </w:rPr>
        <w:t>Access</w:t>
      </w:r>
      <w:r w:rsidRPr="0049724F">
        <w:rPr>
          <w:rFonts w:ascii="Times New Roman" w:hAnsi="Times New Roman"/>
          <w:smallCaps w:val="0"/>
          <w:webHidden/>
          <w:sz w:val="24"/>
        </w:rPr>
        <w:t xml:space="preserve"> </w:t>
      </w:r>
      <w:hyperlink r:id="rId13" w:history="1">
        <w:r w:rsidR="0049724F" w:rsidRPr="00581C7A">
          <w:rPr>
            <w:rStyle w:val="Hyperlink"/>
            <w:rFonts w:ascii="Times New Roman" w:hAnsi="Times New Roman"/>
            <w:smallCaps w:val="0"/>
            <w:webHidden/>
            <w:sz w:val="24"/>
          </w:rPr>
          <w:t>www.tncompass.org</w:t>
        </w:r>
      </w:hyperlink>
    </w:p>
    <w:p w:rsidR="00FE4DFB" w:rsidRPr="0049724F" w:rsidRDefault="00FC2095" w:rsidP="00FE4DFB">
      <w:pPr>
        <w:pStyle w:val="Level3"/>
        <w:numPr>
          <w:ilvl w:val="0"/>
          <w:numId w:val="2"/>
        </w:numPr>
        <w:rPr>
          <w:rFonts w:ascii="Times New Roman" w:hAnsi="Times New Roman"/>
          <w:smallCaps w:val="0"/>
          <w:sz w:val="24"/>
        </w:rPr>
      </w:pPr>
      <w:r w:rsidRPr="0049724F">
        <w:rPr>
          <w:rFonts w:ascii="Times New Roman" w:hAnsi="Times New Roman"/>
          <w:smallCaps w:val="0"/>
          <w:sz w:val="24"/>
        </w:rPr>
        <w:t xml:space="preserve">Click on the </w:t>
      </w:r>
      <w:r w:rsidR="0049724F">
        <w:rPr>
          <w:rFonts w:ascii="Times New Roman" w:hAnsi="Times New Roman"/>
          <w:smallCaps w:val="0"/>
          <w:sz w:val="24"/>
        </w:rPr>
        <w:t>words ‘Register Now’ under ‘Welcome, Tennessee educator.’</w:t>
      </w:r>
    </w:p>
    <w:p w:rsidR="00FE4DFB" w:rsidRPr="0049724F" w:rsidRDefault="00FE4DFB" w:rsidP="00FE4DFB">
      <w:pPr>
        <w:pStyle w:val="Level3"/>
        <w:numPr>
          <w:ilvl w:val="0"/>
          <w:numId w:val="2"/>
        </w:numPr>
        <w:rPr>
          <w:rFonts w:ascii="Times New Roman" w:hAnsi="Times New Roman"/>
          <w:smallCaps w:val="0"/>
          <w:sz w:val="24"/>
        </w:rPr>
      </w:pPr>
      <w:r w:rsidRPr="0049724F">
        <w:rPr>
          <w:rFonts w:ascii="Times New Roman" w:hAnsi="Times New Roman"/>
          <w:smallCaps w:val="0"/>
          <w:sz w:val="24"/>
        </w:rPr>
        <w:t xml:space="preserve">Completely fill in all fields </w:t>
      </w:r>
      <w:r w:rsidR="001D5965" w:rsidRPr="0049724F">
        <w:rPr>
          <w:rFonts w:ascii="Times New Roman" w:hAnsi="Times New Roman"/>
          <w:smallCaps w:val="0"/>
          <w:sz w:val="24"/>
        </w:rPr>
        <w:t xml:space="preserve">on the right side of the screen while considering the notes contained in this section in numbers 3 and 4 then press the ‘Register Now’ button </w:t>
      </w:r>
    </w:p>
    <w:p w:rsidR="00FE4DFB" w:rsidRPr="0049724F" w:rsidRDefault="00FE4DFB" w:rsidP="00FE4DFB">
      <w:pPr>
        <w:pStyle w:val="Level3"/>
        <w:numPr>
          <w:ilvl w:val="1"/>
          <w:numId w:val="2"/>
        </w:numPr>
        <w:rPr>
          <w:rFonts w:ascii="Times New Roman" w:hAnsi="Times New Roman"/>
          <w:smallCaps w:val="0"/>
          <w:sz w:val="24"/>
        </w:rPr>
      </w:pPr>
      <w:r w:rsidRPr="0049724F">
        <w:rPr>
          <w:rFonts w:ascii="Times New Roman" w:hAnsi="Times New Roman"/>
          <w:smallCaps w:val="0"/>
          <w:sz w:val="24"/>
        </w:rPr>
        <w:t>For desired “User Name’ use the district id of 630 your first name and your last name</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Example: Donna Jane Smith’s user name would be 630DonnaSmith</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If your username has already been taken add your middle initial</w:t>
      </w:r>
    </w:p>
    <w:p w:rsidR="00FE4DFB" w:rsidRPr="0049724F" w:rsidRDefault="00FE4DFB" w:rsidP="00FE4DFB">
      <w:pPr>
        <w:pStyle w:val="Level3"/>
        <w:numPr>
          <w:ilvl w:val="3"/>
          <w:numId w:val="2"/>
        </w:numPr>
        <w:rPr>
          <w:rFonts w:ascii="Times New Roman" w:hAnsi="Times New Roman"/>
          <w:smallCaps w:val="0"/>
          <w:sz w:val="24"/>
        </w:rPr>
      </w:pPr>
      <w:r w:rsidRPr="0049724F">
        <w:rPr>
          <w:rFonts w:ascii="Times New Roman" w:hAnsi="Times New Roman"/>
          <w:smallCaps w:val="0"/>
          <w:sz w:val="24"/>
        </w:rPr>
        <w:t>Example: 630DonnaJSmith</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If your username with middle initial has been take add a 1 at the end of your name</w:t>
      </w:r>
    </w:p>
    <w:p w:rsidR="00FE4DFB" w:rsidRPr="0049724F" w:rsidRDefault="00FE4DFB" w:rsidP="00FE4DFB">
      <w:pPr>
        <w:pStyle w:val="Level3"/>
        <w:numPr>
          <w:ilvl w:val="3"/>
          <w:numId w:val="2"/>
        </w:numPr>
        <w:rPr>
          <w:rFonts w:ascii="Times New Roman" w:hAnsi="Times New Roman"/>
          <w:smallCaps w:val="0"/>
          <w:sz w:val="24"/>
        </w:rPr>
      </w:pPr>
      <w:r w:rsidRPr="0049724F">
        <w:rPr>
          <w:rFonts w:ascii="Times New Roman" w:hAnsi="Times New Roman"/>
          <w:smallCaps w:val="0"/>
          <w:sz w:val="24"/>
        </w:rPr>
        <w:t>Example: 630DonnaJSmith1</w:t>
      </w:r>
    </w:p>
    <w:p w:rsidR="00FE4DFB" w:rsidRPr="0049724F" w:rsidRDefault="00DD1CBD" w:rsidP="00FE4DFB">
      <w:pPr>
        <w:pStyle w:val="Level3"/>
        <w:numPr>
          <w:ilvl w:val="1"/>
          <w:numId w:val="2"/>
        </w:numPr>
        <w:rPr>
          <w:rFonts w:ascii="Times New Roman" w:hAnsi="Times New Roman"/>
          <w:b/>
          <w:smallCaps w:val="0"/>
          <w:sz w:val="24"/>
        </w:rPr>
      </w:pPr>
      <w:r w:rsidRPr="0049724F">
        <w:rPr>
          <w:rFonts w:ascii="Times New Roman" w:hAnsi="Times New Roman"/>
          <w:b/>
          <w:smallCaps w:val="0"/>
          <w:sz w:val="24"/>
        </w:rPr>
        <w:t>For your e</w:t>
      </w:r>
      <w:r w:rsidR="00FE4DFB" w:rsidRPr="0049724F">
        <w:rPr>
          <w:rFonts w:ascii="Times New Roman" w:hAnsi="Times New Roman"/>
          <w:b/>
          <w:smallCaps w:val="0"/>
          <w:sz w:val="24"/>
        </w:rPr>
        <w:t xml:space="preserve">mail Address you must use your </w:t>
      </w:r>
      <w:proofErr w:type="spellStart"/>
      <w:r w:rsidR="00FE4DFB" w:rsidRPr="0049724F">
        <w:rPr>
          <w:rFonts w:ascii="Times New Roman" w:hAnsi="Times New Roman"/>
          <w:b/>
          <w:smallCaps w:val="0"/>
          <w:sz w:val="24"/>
        </w:rPr>
        <w:t>CMCSS</w:t>
      </w:r>
      <w:proofErr w:type="spellEnd"/>
      <w:r w:rsidR="00FE4DFB" w:rsidRPr="0049724F">
        <w:rPr>
          <w:rFonts w:ascii="Times New Roman" w:hAnsi="Times New Roman"/>
          <w:b/>
          <w:smallCaps w:val="0"/>
          <w:sz w:val="24"/>
        </w:rPr>
        <w:t xml:space="preserve"> email address</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 xml:space="preserve">The site permits other email address to be used, but the district cannot validate your account if address other than </w:t>
      </w:r>
      <w:proofErr w:type="spellStart"/>
      <w:r w:rsidRPr="0049724F">
        <w:rPr>
          <w:rFonts w:ascii="Times New Roman" w:hAnsi="Times New Roman"/>
          <w:smallCaps w:val="0"/>
          <w:sz w:val="24"/>
        </w:rPr>
        <w:t>CMCSS</w:t>
      </w:r>
      <w:proofErr w:type="spellEnd"/>
      <w:r w:rsidRPr="0049724F">
        <w:rPr>
          <w:rFonts w:ascii="Times New Roman" w:hAnsi="Times New Roman"/>
          <w:smallCaps w:val="0"/>
          <w:sz w:val="24"/>
        </w:rPr>
        <w:t xml:space="preserve"> are used</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If you previously set up your account using a different email please change your email address as soon as possible</w:t>
      </w:r>
    </w:p>
    <w:p w:rsidR="00FE4DFB" w:rsidRPr="0049724F" w:rsidRDefault="00FE4DFB" w:rsidP="00FE4DFB">
      <w:pPr>
        <w:pStyle w:val="Level3"/>
        <w:numPr>
          <w:ilvl w:val="3"/>
          <w:numId w:val="2"/>
        </w:numPr>
        <w:rPr>
          <w:rFonts w:ascii="Times New Roman" w:hAnsi="Times New Roman"/>
          <w:smallCaps w:val="0"/>
          <w:sz w:val="24"/>
        </w:rPr>
      </w:pPr>
      <w:r w:rsidRPr="0049724F">
        <w:rPr>
          <w:rFonts w:ascii="Times New Roman" w:hAnsi="Times New Roman"/>
          <w:smallCaps w:val="0"/>
          <w:sz w:val="24"/>
        </w:rPr>
        <w:t>Directions will be include later in this manual</w:t>
      </w:r>
    </w:p>
    <w:p w:rsidR="00FE4DFB" w:rsidRPr="0049724F" w:rsidRDefault="00FE4DFB" w:rsidP="00FE4DFB">
      <w:pPr>
        <w:pStyle w:val="Level3"/>
        <w:numPr>
          <w:ilvl w:val="0"/>
          <w:numId w:val="2"/>
        </w:numPr>
        <w:rPr>
          <w:rFonts w:ascii="Times New Roman" w:hAnsi="Times New Roman"/>
          <w:smallCaps w:val="0"/>
          <w:sz w:val="24"/>
        </w:rPr>
      </w:pPr>
      <w:r w:rsidRPr="0049724F">
        <w:rPr>
          <w:rFonts w:ascii="Times New Roman" w:hAnsi="Times New Roman"/>
          <w:smallCaps w:val="0"/>
          <w:sz w:val="24"/>
        </w:rPr>
        <w:t xml:space="preserve">Your name in compass will be your name as it appears on your TN State </w:t>
      </w:r>
      <w:r w:rsidR="00890E93" w:rsidRPr="0049724F">
        <w:rPr>
          <w:rFonts w:ascii="Times New Roman" w:hAnsi="Times New Roman"/>
          <w:smallCaps w:val="0"/>
          <w:sz w:val="24"/>
        </w:rPr>
        <w:t>License</w:t>
      </w:r>
    </w:p>
    <w:p w:rsidR="00FE4DFB" w:rsidRPr="0049724F" w:rsidRDefault="00FE4DFB" w:rsidP="00FE4DFB">
      <w:pPr>
        <w:pStyle w:val="Level3"/>
        <w:numPr>
          <w:ilvl w:val="1"/>
          <w:numId w:val="2"/>
        </w:numPr>
        <w:rPr>
          <w:rFonts w:ascii="Times New Roman" w:hAnsi="Times New Roman"/>
          <w:smallCaps w:val="0"/>
          <w:sz w:val="24"/>
        </w:rPr>
      </w:pPr>
      <w:r w:rsidRPr="0049724F">
        <w:rPr>
          <w:rFonts w:ascii="Times New Roman" w:hAnsi="Times New Roman"/>
          <w:smallCaps w:val="0"/>
          <w:sz w:val="24"/>
        </w:rPr>
        <w:t xml:space="preserve">If you have had a name change </w:t>
      </w:r>
      <w:r w:rsidR="0049724F">
        <w:rPr>
          <w:rFonts w:ascii="Times New Roman" w:hAnsi="Times New Roman"/>
          <w:smallCaps w:val="0"/>
          <w:sz w:val="24"/>
        </w:rPr>
        <w:t>your name in TNCompass will always match your name as it currently appears on</w:t>
      </w:r>
      <w:r w:rsidRPr="0049724F">
        <w:rPr>
          <w:rFonts w:ascii="Times New Roman" w:hAnsi="Times New Roman"/>
          <w:smallCaps w:val="0"/>
          <w:sz w:val="24"/>
        </w:rPr>
        <w:t xml:space="preserve"> your </w:t>
      </w:r>
      <w:r w:rsidR="0049724F">
        <w:rPr>
          <w:rFonts w:ascii="Times New Roman" w:hAnsi="Times New Roman"/>
          <w:smallCaps w:val="0"/>
          <w:sz w:val="24"/>
        </w:rPr>
        <w:t xml:space="preserve">state </w:t>
      </w:r>
      <w:r w:rsidRPr="0049724F">
        <w:rPr>
          <w:rFonts w:ascii="Times New Roman" w:hAnsi="Times New Roman"/>
          <w:smallCaps w:val="0"/>
          <w:sz w:val="24"/>
        </w:rPr>
        <w:t xml:space="preserve">license </w:t>
      </w:r>
    </w:p>
    <w:p w:rsidR="00FE4DFB" w:rsidRPr="0049724F" w:rsidRDefault="00FE4DFB" w:rsidP="00FE4DFB">
      <w:pPr>
        <w:pStyle w:val="Level3"/>
        <w:numPr>
          <w:ilvl w:val="2"/>
          <w:numId w:val="2"/>
        </w:numPr>
        <w:rPr>
          <w:rFonts w:ascii="Times New Roman" w:hAnsi="Times New Roman"/>
          <w:smallCaps w:val="0"/>
          <w:sz w:val="24"/>
        </w:rPr>
      </w:pPr>
      <w:r w:rsidRPr="0049724F">
        <w:rPr>
          <w:rFonts w:ascii="Times New Roman" w:hAnsi="Times New Roman"/>
          <w:smallCaps w:val="0"/>
          <w:sz w:val="24"/>
        </w:rPr>
        <w:t xml:space="preserve">Directions for changing your name on your license can be found at: </w:t>
      </w:r>
      <w:hyperlink r:id="rId14" w:history="1">
        <w:r w:rsidRPr="0049724F">
          <w:rPr>
            <w:rStyle w:val="Hyperlink"/>
            <w:rFonts w:ascii="Times New Roman" w:hAnsi="Times New Roman"/>
            <w:smallCaps w:val="0"/>
            <w:sz w:val="24"/>
          </w:rPr>
          <w:t>http://www.tn.gov/education/topic/update-license-information</w:t>
        </w:r>
      </w:hyperlink>
      <w:r w:rsidRPr="0049724F">
        <w:rPr>
          <w:rFonts w:ascii="Times New Roman" w:hAnsi="Times New Roman"/>
          <w:smallCaps w:val="0"/>
          <w:sz w:val="24"/>
        </w:rPr>
        <w:t xml:space="preserve"> </w:t>
      </w:r>
    </w:p>
    <w:p w:rsidR="001D5965" w:rsidRPr="0049724F" w:rsidRDefault="001D5965" w:rsidP="001D5965">
      <w:pPr>
        <w:pStyle w:val="Level3"/>
        <w:rPr>
          <w:rFonts w:ascii="Times New Roman" w:hAnsi="Times New Roman"/>
          <w:smallCaps w:val="0"/>
          <w:sz w:val="24"/>
        </w:rPr>
      </w:pPr>
    </w:p>
    <w:p w:rsidR="001D5965" w:rsidRDefault="001D5965" w:rsidP="001D5965">
      <w:pPr>
        <w:pStyle w:val="Level3"/>
        <w:rPr>
          <w:rFonts w:ascii="Times New Roman" w:hAnsi="Times New Roman"/>
          <w:smallCaps w:val="0"/>
          <w:sz w:val="24"/>
        </w:rPr>
      </w:pPr>
    </w:p>
    <w:p w:rsidR="0049724F" w:rsidRDefault="0049724F" w:rsidP="001D5965">
      <w:pPr>
        <w:pStyle w:val="Level3"/>
        <w:rPr>
          <w:rFonts w:ascii="Times New Roman" w:hAnsi="Times New Roman"/>
          <w:smallCaps w:val="0"/>
          <w:sz w:val="24"/>
        </w:rPr>
      </w:pPr>
    </w:p>
    <w:p w:rsidR="00B3376F" w:rsidRDefault="00B3376F" w:rsidP="001D5965">
      <w:pPr>
        <w:pStyle w:val="Level3"/>
        <w:rPr>
          <w:rFonts w:ascii="Times New Roman" w:hAnsi="Times New Roman"/>
          <w:smallCaps w:val="0"/>
          <w:sz w:val="24"/>
        </w:rPr>
      </w:pPr>
    </w:p>
    <w:p w:rsidR="0049724F" w:rsidRPr="0049724F" w:rsidRDefault="0049724F" w:rsidP="001D5965">
      <w:pPr>
        <w:pStyle w:val="Level3"/>
        <w:rPr>
          <w:rFonts w:ascii="Times New Roman" w:hAnsi="Times New Roman"/>
          <w:smallCaps w:val="0"/>
          <w:sz w:val="24"/>
        </w:rPr>
      </w:pPr>
    </w:p>
    <w:p w:rsidR="001D5965" w:rsidRPr="0049724F" w:rsidRDefault="001D5965" w:rsidP="001D5965">
      <w:pPr>
        <w:pStyle w:val="Level3"/>
        <w:rPr>
          <w:rFonts w:ascii="Times New Roman" w:hAnsi="Times New Roman"/>
          <w:b/>
          <w:smallCaps w:val="0"/>
          <w:webHidden/>
          <w:sz w:val="24"/>
        </w:rPr>
      </w:pPr>
      <w:r w:rsidRPr="0049724F">
        <w:rPr>
          <w:rFonts w:ascii="Times New Roman" w:hAnsi="Times New Roman"/>
          <w:b/>
          <w:smallCaps w:val="0"/>
          <w:webHidden/>
          <w:sz w:val="24"/>
        </w:rPr>
        <w:lastRenderedPageBreak/>
        <w:t>Difficulty Logging In</w:t>
      </w:r>
      <w:r w:rsidR="00A01F8A" w:rsidRPr="0049724F">
        <w:rPr>
          <w:rFonts w:ascii="Times New Roman" w:hAnsi="Times New Roman"/>
          <w:b/>
          <w:smallCaps w:val="0"/>
          <w:webHidden/>
          <w:sz w:val="24"/>
        </w:rPr>
        <w:t xml:space="preserve"> – All users </w:t>
      </w:r>
    </w:p>
    <w:p w:rsidR="001D5965" w:rsidRPr="0049724F" w:rsidRDefault="001D5965" w:rsidP="001D5965">
      <w:pPr>
        <w:pStyle w:val="Level3"/>
        <w:rPr>
          <w:rFonts w:ascii="Times New Roman" w:hAnsi="Times New Roman"/>
          <w:b/>
          <w:smallCaps w:val="0"/>
          <w:webHidden/>
          <w:sz w:val="24"/>
        </w:rPr>
      </w:pPr>
    </w:p>
    <w:p w:rsidR="001D5965" w:rsidRPr="0049724F" w:rsidRDefault="001D5965" w:rsidP="001D5965">
      <w:pPr>
        <w:pStyle w:val="Level3"/>
        <w:numPr>
          <w:ilvl w:val="0"/>
          <w:numId w:val="3"/>
        </w:numPr>
        <w:rPr>
          <w:rFonts w:ascii="Times New Roman" w:hAnsi="Times New Roman"/>
          <w:smallCaps w:val="0"/>
          <w:sz w:val="24"/>
        </w:rPr>
      </w:pPr>
      <w:r w:rsidRPr="0049724F">
        <w:rPr>
          <w:rFonts w:ascii="Times New Roman" w:hAnsi="Times New Roman"/>
          <w:smallCaps w:val="0"/>
          <w:sz w:val="24"/>
        </w:rPr>
        <w:t>Access</w:t>
      </w:r>
      <w:r w:rsidRPr="0049724F">
        <w:rPr>
          <w:rFonts w:ascii="Times New Roman" w:hAnsi="Times New Roman"/>
          <w:smallCaps w:val="0"/>
          <w:webHidden/>
          <w:sz w:val="24"/>
        </w:rPr>
        <w:t xml:space="preserve"> </w:t>
      </w:r>
      <w:hyperlink r:id="rId15" w:history="1">
        <w:r w:rsidR="0049724F" w:rsidRPr="00581C7A">
          <w:rPr>
            <w:rStyle w:val="Hyperlink"/>
            <w:rFonts w:ascii="Times New Roman" w:hAnsi="Times New Roman"/>
            <w:smallCaps w:val="0"/>
            <w:webHidden/>
            <w:sz w:val="24"/>
          </w:rPr>
          <w:t>www.tncompass.org</w:t>
        </w:r>
      </w:hyperlink>
    </w:p>
    <w:p w:rsidR="00362E04" w:rsidRPr="0049724F" w:rsidRDefault="00362E04" w:rsidP="001D5965">
      <w:pPr>
        <w:pStyle w:val="Level3"/>
        <w:numPr>
          <w:ilvl w:val="0"/>
          <w:numId w:val="3"/>
        </w:numPr>
        <w:rPr>
          <w:rFonts w:ascii="Times New Roman" w:hAnsi="Times New Roman"/>
          <w:smallCaps w:val="0"/>
          <w:sz w:val="24"/>
        </w:rPr>
      </w:pPr>
      <w:r w:rsidRPr="0049724F">
        <w:rPr>
          <w:rFonts w:ascii="Times New Roman" w:hAnsi="Times New Roman"/>
          <w:smallCaps w:val="0"/>
          <w:sz w:val="24"/>
        </w:rPr>
        <w:t>On the left side of the screen is box labeled ‘Sign in to your Account’</w:t>
      </w:r>
    </w:p>
    <w:p w:rsidR="00362E04" w:rsidRPr="0049724F" w:rsidRDefault="00362E04" w:rsidP="00362E04">
      <w:pPr>
        <w:pStyle w:val="Level3"/>
        <w:numPr>
          <w:ilvl w:val="1"/>
          <w:numId w:val="3"/>
        </w:numPr>
        <w:rPr>
          <w:rFonts w:ascii="Times New Roman" w:hAnsi="Times New Roman"/>
          <w:smallCaps w:val="0"/>
          <w:sz w:val="24"/>
        </w:rPr>
      </w:pPr>
      <w:r w:rsidRPr="0049724F">
        <w:rPr>
          <w:rFonts w:ascii="Times New Roman" w:hAnsi="Times New Roman"/>
          <w:smallCaps w:val="0"/>
          <w:sz w:val="24"/>
        </w:rPr>
        <w:t>Type in your Username and Password then press the Log In button</w:t>
      </w:r>
    </w:p>
    <w:p w:rsidR="00362E04" w:rsidRPr="0049724F" w:rsidRDefault="00362E04" w:rsidP="00362E04">
      <w:pPr>
        <w:pStyle w:val="Level3"/>
        <w:numPr>
          <w:ilvl w:val="0"/>
          <w:numId w:val="3"/>
        </w:numPr>
        <w:rPr>
          <w:rFonts w:ascii="Times New Roman" w:hAnsi="Times New Roman"/>
          <w:smallCaps w:val="0"/>
          <w:sz w:val="24"/>
        </w:rPr>
      </w:pPr>
      <w:r w:rsidRPr="0049724F">
        <w:rPr>
          <w:rFonts w:ascii="Times New Roman" w:hAnsi="Times New Roman"/>
          <w:smallCaps w:val="0"/>
          <w:sz w:val="24"/>
        </w:rPr>
        <w:t>If you are not able to log in:</w:t>
      </w:r>
    </w:p>
    <w:p w:rsidR="00362E04" w:rsidRPr="0049724F" w:rsidRDefault="0049724F" w:rsidP="00362E04">
      <w:pPr>
        <w:pStyle w:val="Level3"/>
        <w:numPr>
          <w:ilvl w:val="1"/>
          <w:numId w:val="3"/>
        </w:numPr>
        <w:rPr>
          <w:rFonts w:ascii="Times New Roman" w:hAnsi="Times New Roman"/>
          <w:smallCaps w:val="0"/>
          <w:sz w:val="24"/>
        </w:rPr>
      </w:pPr>
      <w:r>
        <w:rPr>
          <w:rFonts w:ascii="Times New Roman" w:hAnsi="Times New Roman"/>
          <w:smallCaps w:val="0"/>
          <w:sz w:val="24"/>
        </w:rPr>
        <w:t>To the right of the</w:t>
      </w:r>
      <w:r w:rsidR="00362E04" w:rsidRPr="0049724F">
        <w:rPr>
          <w:rFonts w:ascii="Times New Roman" w:hAnsi="Times New Roman"/>
          <w:smallCaps w:val="0"/>
          <w:sz w:val="24"/>
        </w:rPr>
        <w:t xml:space="preserve"> ‘Log In’ button </w:t>
      </w:r>
      <w:r>
        <w:rPr>
          <w:rFonts w:ascii="Times New Roman" w:hAnsi="Times New Roman"/>
          <w:smallCaps w:val="0"/>
          <w:sz w:val="24"/>
        </w:rPr>
        <w:t>are two links</w:t>
      </w:r>
      <w:r w:rsidR="00362E04" w:rsidRPr="0049724F">
        <w:rPr>
          <w:rFonts w:ascii="Times New Roman" w:hAnsi="Times New Roman"/>
          <w:smallCaps w:val="0"/>
          <w:sz w:val="24"/>
        </w:rPr>
        <w:t xml:space="preserve"> labeled ‘</w:t>
      </w:r>
      <w:r>
        <w:rPr>
          <w:rFonts w:ascii="Times New Roman" w:hAnsi="Times New Roman"/>
          <w:smallCaps w:val="0"/>
          <w:sz w:val="24"/>
        </w:rPr>
        <w:t>Forgot Password?</w:t>
      </w:r>
      <w:r w:rsidR="00362E04" w:rsidRPr="0049724F">
        <w:rPr>
          <w:rFonts w:ascii="Times New Roman" w:hAnsi="Times New Roman"/>
          <w:smallCaps w:val="0"/>
          <w:sz w:val="24"/>
        </w:rPr>
        <w:t>’</w:t>
      </w:r>
      <w:r>
        <w:rPr>
          <w:rFonts w:ascii="Times New Roman" w:hAnsi="Times New Roman"/>
          <w:smallCaps w:val="0"/>
          <w:sz w:val="24"/>
        </w:rPr>
        <w:t xml:space="preserve"> and ‘Forgot Username?’</w:t>
      </w:r>
    </w:p>
    <w:p w:rsidR="00362E04" w:rsidRPr="0049724F" w:rsidRDefault="0049724F" w:rsidP="00362E04">
      <w:pPr>
        <w:pStyle w:val="Level3"/>
        <w:numPr>
          <w:ilvl w:val="1"/>
          <w:numId w:val="3"/>
        </w:numPr>
        <w:rPr>
          <w:rFonts w:ascii="Times New Roman" w:hAnsi="Times New Roman"/>
          <w:smallCaps w:val="0"/>
          <w:sz w:val="24"/>
        </w:rPr>
      </w:pPr>
      <w:r>
        <w:rPr>
          <w:rFonts w:ascii="Times New Roman" w:hAnsi="Times New Roman"/>
          <w:smallCaps w:val="0"/>
          <w:sz w:val="24"/>
        </w:rPr>
        <w:t>Click on the appropriate link for password or username based on what you have forgotten</w:t>
      </w:r>
    </w:p>
    <w:p w:rsidR="00362E04" w:rsidRPr="0049724F" w:rsidRDefault="00362E04" w:rsidP="00362E04">
      <w:pPr>
        <w:pStyle w:val="Level3"/>
        <w:numPr>
          <w:ilvl w:val="2"/>
          <w:numId w:val="3"/>
        </w:numPr>
        <w:rPr>
          <w:rFonts w:ascii="Times New Roman" w:hAnsi="Times New Roman"/>
          <w:smallCaps w:val="0"/>
          <w:sz w:val="24"/>
        </w:rPr>
      </w:pPr>
      <w:r w:rsidRPr="0049724F">
        <w:rPr>
          <w:rFonts w:ascii="Times New Roman" w:hAnsi="Times New Roman"/>
          <w:smallCaps w:val="0"/>
          <w:sz w:val="24"/>
        </w:rPr>
        <w:t>Attempt to have your username and</w:t>
      </w:r>
      <w:r w:rsidR="0049724F">
        <w:rPr>
          <w:rFonts w:ascii="Times New Roman" w:hAnsi="Times New Roman"/>
          <w:smallCaps w:val="0"/>
          <w:sz w:val="24"/>
        </w:rPr>
        <w:t>/or</w:t>
      </w:r>
      <w:r w:rsidRPr="0049724F">
        <w:rPr>
          <w:rFonts w:ascii="Times New Roman" w:hAnsi="Times New Roman"/>
          <w:smallCaps w:val="0"/>
          <w:sz w:val="24"/>
        </w:rPr>
        <w:t xml:space="preserve"> password emailed to you </w:t>
      </w:r>
      <w:r w:rsidR="006258E6" w:rsidRPr="0049724F">
        <w:rPr>
          <w:rFonts w:ascii="Times New Roman" w:hAnsi="Times New Roman"/>
          <w:smallCaps w:val="0"/>
          <w:sz w:val="24"/>
        </w:rPr>
        <w:t>so you may reset one or both as needed</w:t>
      </w:r>
    </w:p>
    <w:p w:rsidR="00362E04" w:rsidRPr="0049724F" w:rsidRDefault="00362E04" w:rsidP="00362E04">
      <w:pPr>
        <w:pStyle w:val="Level3"/>
        <w:numPr>
          <w:ilvl w:val="2"/>
          <w:numId w:val="3"/>
        </w:numPr>
        <w:rPr>
          <w:rFonts w:ascii="Times New Roman" w:hAnsi="Times New Roman"/>
          <w:smallCaps w:val="0"/>
          <w:sz w:val="24"/>
        </w:rPr>
      </w:pPr>
      <w:r w:rsidRPr="0049724F">
        <w:rPr>
          <w:rFonts w:ascii="Times New Roman" w:hAnsi="Times New Roman"/>
          <w:smallCaps w:val="0"/>
          <w:sz w:val="24"/>
        </w:rPr>
        <w:t>The email will be sent to the email address you entered when you set up the account and it may go into SPAM</w:t>
      </w:r>
    </w:p>
    <w:p w:rsidR="00DD1CBD" w:rsidRPr="0049724F" w:rsidRDefault="00DD1CBD" w:rsidP="00DD1CBD">
      <w:pPr>
        <w:pStyle w:val="Level3"/>
        <w:numPr>
          <w:ilvl w:val="3"/>
          <w:numId w:val="3"/>
        </w:numPr>
        <w:rPr>
          <w:rFonts w:ascii="Times New Roman" w:hAnsi="Times New Roman"/>
          <w:b/>
          <w:smallCaps w:val="0"/>
          <w:sz w:val="24"/>
        </w:rPr>
      </w:pPr>
      <w:r w:rsidRPr="0049724F">
        <w:rPr>
          <w:rFonts w:ascii="Times New Roman" w:hAnsi="Times New Roman"/>
          <w:b/>
          <w:smallCaps w:val="0"/>
          <w:sz w:val="24"/>
        </w:rPr>
        <w:t>For your e</w:t>
      </w:r>
      <w:r w:rsidR="0049724F">
        <w:rPr>
          <w:rFonts w:ascii="Times New Roman" w:hAnsi="Times New Roman"/>
          <w:b/>
          <w:smallCaps w:val="0"/>
          <w:sz w:val="24"/>
        </w:rPr>
        <w:t>mail a</w:t>
      </w:r>
      <w:r w:rsidRPr="0049724F">
        <w:rPr>
          <w:rFonts w:ascii="Times New Roman" w:hAnsi="Times New Roman"/>
          <w:b/>
          <w:smallCaps w:val="0"/>
          <w:sz w:val="24"/>
        </w:rPr>
        <w:t xml:space="preserve">ddress you must use your </w:t>
      </w:r>
      <w:proofErr w:type="spellStart"/>
      <w:r w:rsidRPr="0049724F">
        <w:rPr>
          <w:rFonts w:ascii="Times New Roman" w:hAnsi="Times New Roman"/>
          <w:b/>
          <w:smallCaps w:val="0"/>
          <w:sz w:val="24"/>
        </w:rPr>
        <w:t>CMCSS</w:t>
      </w:r>
      <w:proofErr w:type="spellEnd"/>
      <w:r w:rsidRPr="0049724F">
        <w:rPr>
          <w:rFonts w:ascii="Times New Roman" w:hAnsi="Times New Roman"/>
          <w:b/>
          <w:smallCaps w:val="0"/>
          <w:sz w:val="24"/>
        </w:rPr>
        <w:t xml:space="preserve"> email address</w:t>
      </w:r>
    </w:p>
    <w:p w:rsidR="00362E04" w:rsidRPr="0049724F" w:rsidRDefault="00362E04" w:rsidP="00362E04">
      <w:pPr>
        <w:pStyle w:val="Level3"/>
        <w:numPr>
          <w:ilvl w:val="2"/>
          <w:numId w:val="3"/>
        </w:numPr>
        <w:rPr>
          <w:rFonts w:ascii="Times New Roman" w:hAnsi="Times New Roman"/>
          <w:smallCaps w:val="0"/>
          <w:sz w:val="24"/>
        </w:rPr>
      </w:pPr>
      <w:r w:rsidRPr="0049724F">
        <w:rPr>
          <w:rFonts w:ascii="Times New Roman" w:hAnsi="Times New Roman"/>
          <w:smallCaps w:val="0"/>
          <w:sz w:val="24"/>
        </w:rPr>
        <w:t xml:space="preserve">If </w:t>
      </w:r>
      <w:r w:rsidR="006258E6" w:rsidRPr="0049724F">
        <w:rPr>
          <w:rFonts w:ascii="Times New Roman" w:hAnsi="Times New Roman"/>
          <w:smallCaps w:val="0"/>
          <w:sz w:val="24"/>
        </w:rPr>
        <w:t xml:space="preserve">you do not receive the emails in your inbox or in your spam folder so you may reset your login </w:t>
      </w:r>
      <w:r w:rsidR="002E22B3">
        <w:rPr>
          <w:rFonts w:ascii="Times New Roman" w:hAnsi="Times New Roman"/>
          <w:smallCaps w:val="0"/>
          <w:sz w:val="24"/>
        </w:rPr>
        <w:t>and/</w:t>
      </w:r>
      <w:r w:rsidR="006258E6" w:rsidRPr="0049724F">
        <w:rPr>
          <w:rFonts w:ascii="Times New Roman" w:hAnsi="Times New Roman"/>
          <w:smallCaps w:val="0"/>
          <w:sz w:val="24"/>
        </w:rPr>
        <w:t xml:space="preserve">or password this </w:t>
      </w:r>
      <w:r w:rsidR="0049724F">
        <w:rPr>
          <w:rFonts w:ascii="Times New Roman" w:hAnsi="Times New Roman"/>
          <w:smallCaps w:val="0"/>
          <w:sz w:val="24"/>
        </w:rPr>
        <w:t xml:space="preserve">may indicate you used a different email address to set up your account. </w:t>
      </w:r>
    </w:p>
    <w:p w:rsidR="006258E6" w:rsidRPr="0049724F" w:rsidRDefault="006258E6" w:rsidP="006258E6">
      <w:pPr>
        <w:pStyle w:val="Level3"/>
        <w:numPr>
          <w:ilvl w:val="3"/>
          <w:numId w:val="3"/>
        </w:numPr>
        <w:rPr>
          <w:rFonts w:ascii="Times New Roman" w:hAnsi="Times New Roman"/>
          <w:smallCaps w:val="0"/>
          <w:sz w:val="24"/>
        </w:rPr>
      </w:pPr>
      <w:r w:rsidRPr="0049724F">
        <w:rPr>
          <w:rFonts w:ascii="Times New Roman" w:hAnsi="Times New Roman"/>
          <w:smallCaps w:val="0"/>
          <w:sz w:val="24"/>
        </w:rPr>
        <w:t xml:space="preserve">If you have not received any emails from the previous steps: </w:t>
      </w:r>
    </w:p>
    <w:p w:rsidR="006258E6" w:rsidRPr="0049724F" w:rsidRDefault="002E22B3" w:rsidP="006258E6">
      <w:pPr>
        <w:pStyle w:val="Level3"/>
        <w:numPr>
          <w:ilvl w:val="4"/>
          <w:numId w:val="3"/>
        </w:numPr>
        <w:rPr>
          <w:rFonts w:ascii="Times New Roman" w:hAnsi="Times New Roman"/>
          <w:smallCaps w:val="0"/>
          <w:sz w:val="24"/>
        </w:rPr>
      </w:pPr>
      <w:r>
        <w:rPr>
          <w:rFonts w:ascii="Times New Roman" w:hAnsi="Times New Roman"/>
          <w:smallCaps w:val="0"/>
          <w:sz w:val="24"/>
        </w:rPr>
        <w:t xml:space="preserve">Send an email to </w:t>
      </w:r>
      <w:hyperlink r:id="rId16" w:history="1">
        <w:r w:rsidRPr="00581C7A">
          <w:rPr>
            <w:rStyle w:val="Hyperlink"/>
            <w:rFonts w:ascii="Times New Roman" w:hAnsi="Times New Roman"/>
            <w:smallCaps w:val="0"/>
            <w:sz w:val="24"/>
          </w:rPr>
          <w:t>support@tncompass.org</w:t>
        </w:r>
      </w:hyperlink>
      <w:r>
        <w:rPr>
          <w:rFonts w:ascii="Times New Roman" w:hAnsi="Times New Roman"/>
          <w:smallCaps w:val="0"/>
          <w:sz w:val="24"/>
        </w:rPr>
        <w:t xml:space="preserve"> letting them know all of the steps you have followed and the problem you are still having. </w:t>
      </w:r>
    </w:p>
    <w:p w:rsidR="006258E6" w:rsidRDefault="006258E6" w:rsidP="006258E6">
      <w:pPr>
        <w:pStyle w:val="Level3"/>
        <w:numPr>
          <w:ilvl w:val="4"/>
          <w:numId w:val="3"/>
        </w:numPr>
        <w:rPr>
          <w:rFonts w:ascii="Times New Roman" w:hAnsi="Times New Roman"/>
          <w:smallCaps w:val="0"/>
          <w:sz w:val="24"/>
        </w:rPr>
      </w:pPr>
      <w:r w:rsidRPr="0049724F">
        <w:rPr>
          <w:rFonts w:ascii="Times New Roman" w:hAnsi="Times New Roman"/>
          <w:smallCaps w:val="0"/>
          <w:sz w:val="24"/>
        </w:rPr>
        <w:t xml:space="preserve">In this support ticket, include that you have attempted to reset you login and/or password but have not received any emails in your in box or in your spam folder. Also, ask them to ensure the email address attached to your account be your </w:t>
      </w:r>
      <w:proofErr w:type="spellStart"/>
      <w:r w:rsidRPr="0049724F">
        <w:rPr>
          <w:rFonts w:ascii="Times New Roman" w:hAnsi="Times New Roman"/>
          <w:smallCaps w:val="0"/>
          <w:sz w:val="24"/>
        </w:rPr>
        <w:t>CMCSS</w:t>
      </w:r>
      <w:proofErr w:type="spellEnd"/>
      <w:r w:rsidRPr="0049724F">
        <w:rPr>
          <w:rFonts w:ascii="Times New Roman" w:hAnsi="Times New Roman"/>
          <w:smallCaps w:val="0"/>
          <w:sz w:val="24"/>
        </w:rPr>
        <w:t xml:space="preserve"> email address and send them email address making sure there are no errors. </w:t>
      </w:r>
    </w:p>
    <w:p w:rsidR="00362E04" w:rsidRPr="0049724F" w:rsidRDefault="00362E04" w:rsidP="00362E04">
      <w:pPr>
        <w:pStyle w:val="Level3"/>
        <w:numPr>
          <w:ilvl w:val="1"/>
          <w:numId w:val="3"/>
        </w:numPr>
        <w:rPr>
          <w:rFonts w:ascii="Times New Roman" w:hAnsi="Times New Roman"/>
          <w:b/>
          <w:smallCaps w:val="0"/>
          <w:sz w:val="24"/>
          <w:u w:val="single"/>
        </w:rPr>
      </w:pPr>
      <w:r w:rsidRPr="0049724F">
        <w:rPr>
          <w:rFonts w:ascii="Times New Roman" w:hAnsi="Times New Roman"/>
          <w:b/>
          <w:smallCaps w:val="0"/>
          <w:sz w:val="24"/>
          <w:u w:val="single"/>
        </w:rPr>
        <w:t>No one at the school or district level has access to look at, edit, or reset your login and/or your password</w:t>
      </w:r>
    </w:p>
    <w:p w:rsidR="004F111B" w:rsidRPr="002E22B3" w:rsidRDefault="002E22B3" w:rsidP="00EB6CEC">
      <w:pPr>
        <w:pStyle w:val="Level3"/>
        <w:numPr>
          <w:ilvl w:val="2"/>
          <w:numId w:val="3"/>
        </w:numPr>
        <w:rPr>
          <w:rFonts w:ascii="Times New Roman" w:hAnsi="Times New Roman"/>
          <w:b/>
          <w:smallCaps w:val="0"/>
          <w:sz w:val="24"/>
          <w:u w:val="single"/>
        </w:rPr>
      </w:pPr>
      <w:r>
        <w:rPr>
          <w:rFonts w:ascii="Times New Roman" w:hAnsi="Times New Roman"/>
          <w:smallCaps w:val="0"/>
          <w:sz w:val="24"/>
        </w:rPr>
        <w:t>If you are still unable to login after attempting all steps from number</w:t>
      </w:r>
      <w:r w:rsidR="006258E6" w:rsidRPr="002E22B3">
        <w:rPr>
          <w:rFonts w:ascii="Times New Roman" w:hAnsi="Times New Roman"/>
          <w:smallCaps w:val="0"/>
          <w:sz w:val="24"/>
        </w:rPr>
        <w:t xml:space="preserve"> </w:t>
      </w:r>
      <w:r w:rsidRPr="002E22B3">
        <w:rPr>
          <w:rFonts w:ascii="Times New Roman" w:hAnsi="Times New Roman"/>
          <w:smallCaps w:val="0"/>
          <w:sz w:val="24"/>
        </w:rPr>
        <w:t>3</w:t>
      </w:r>
      <w:r w:rsidR="006258E6" w:rsidRPr="002E22B3">
        <w:rPr>
          <w:rFonts w:ascii="Times New Roman" w:hAnsi="Times New Roman"/>
          <w:smallCaps w:val="0"/>
          <w:sz w:val="24"/>
        </w:rPr>
        <w:t xml:space="preserve"> </w:t>
      </w:r>
      <w:r>
        <w:rPr>
          <w:rFonts w:ascii="Times New Roman" w:hAnsi="Times New Roman"/>
          <w:smallCaps w:val="0"/>
          <w:sz w:val="24"/>
        </w:rPr>
        <w:t xml:space="preserve">above, please email </w:t>
      </w:r>
      <w:hyperlink r:id="rId17" w:history="1">
        <w:r w:rsidRPr="00581C7A">
          <w:rPr>
            <w:rStyle w:val="Hyperlink"/>
            <w:rFonts w:ascii="Times New Roman" w:hAnsi="Times New Roman"/>
            <w:smallCaps w:val="0"/>
            <w:sz w:val="24"/>
          </w:rPr>
          <w:t>support@tncompass.org</w:t>
        </w:r>
      </w:hyperlink>
    </w:p>
    <w:p w:rsidR="00EE0E8B" w:rsidRDefault="002E22B3" w:rsidP="00EE0E8B">
      <w:pPr>
        <w:pStyle w:val="Level3"/>
        <w:numPr>
          <w:ilvl w:val="3"/>
          <w:numId w:val="3"/>
        </w:numPr>
        <w:rPr>
          <w:rFonts w:ascii="Times New Roman" w:hAnsi="Times New Roman"/>
          <w:smallCaps w:val="0"/>
          <w:sz w:val="24"/>
          <w:u w:val="single"/>
        </w:rPr>
      </w:pPr>
      <w:r>
        <w:rPr>
          <w:rFonts w:ascii="Times New Roman" w:hAnsi="Times New Roman"/>
          <w:smallCaps w:val="0"/>
          <w:sz w:val="24"/>
        </w:rPr>
        <w:t xml:space="preserve">The district currently has no rights to assist with login issues </w:t>
      </w:r>
    </w:p>
    <w:p w:rsidR="00EE0E8B" w:rsidRPr="00B3376F" w:rsidRDefault="00EE0E8B" w:rsidP="00EE0E8B">
      <w:pPr>
        <w:pStyle w:val="Level3"/>
        <w:numPr>
          <w:ilvl w:val="0"/>
          <w:numId w:val="3"/>
        </w:numPr>
        <w:rPr>
          <w:rFonts w:ascii="Times New Roman" w:hAnsi="Times New Roman"/>
          <w:smallCaps w:val="0"/>
          <w:sz w:val="24"/>
          <w:u w:val="single"/>
        </w:rPr>
      </w:pPr>
      <w:r w:rsidRPr="00B3376F">
        <w:rPr>
          <w:rFonts w:ascii="Times New Roman" w:hAnsi="Times New Roman"/>
          <w:smallCaps w:val="0"/>
          <w:sz w:val="24"/>
        </w:rPr>
        <w:t xml:space="preserve">Educator credentials for TNCompass are different from those used in the CODE system. TNCompass is a new application; credentials for CODE will not allow access to TNCompass. Educators should register for their account independently following the directions on page 3 of this manual. </w:t>
      </w:r>
    </w:p>
    <w:p w:rsidR="002E22B3" w:rsidRPr="00EE0E8B" w:rsidRDefault="002E22B3" w:rsidP="002E22B3">
      <w:pPr>
        <w:pStyle w:val="Level3"/>
        <w:rPr>
          <w:rFonts w:ascii="Times New Roman" w:hAnsi="Times New Roman"/>
          <w:smallCaps w:val="0"/>
          <w:sz w:val="24"/>
        </w:rPr>
      </w:pPr>
    </w:p>
    <w:p w:rsidR="002E22B3" w:rsidRDefault="002E22B3" w:rsidP="002E22B3">
      <w:pPr>
        <w:pStyle w:val="Level3"/>
        <w:rPr>
          <w:rFonts w:ascii="Times New Roman" w:hAnsi="Times New Roman"/>
          <w:smallCaps w:val="0"/>
          <w:sz w:val="24"/>
        </w:rPr>
      </w:pPr>
    </w:p>
    <w:p w:rsidR="002E22B3" w:rsidRDefault="002E22B3" w:rsidP="002E22B3">
      <w:pPr>
        <w:pStyle w:val="Level3"/>
        <w:rPr>
          <w:rFonts w:ascii="Times New Roman" w:hAnsi="Times New Roman"/>
          <w:smallCaps w:val="0"/>
          <w:sz w:val="24"/>
        </w:rPr>
      </w:pPr>
    </w:p>
    <w:p w:rsidR="002E22B3" w:rsidRPr="002E22B3" w:rsidRDefault="002E22B3" w:rsidP="002E22B3">
      <w:pPr>
        <w:pStyle w:val="Level3"/>
        <w:rPr>
          <w:rFonts w:ascii="Times New Roman" w:hAnsi="Times New Roman"/>
          <w:b/>
          <w:smallCaps w:val="0"/>
          <w:sz w:val="24"/>
          <w:u w:val="single"/>
        </w:rPr>
      </w:pPr>
    </w:p>
    <w:p w:rsidR="004F111B" w:rsidRPr="0049724F" w:rsidRDefault="004F111B" w:rsidP="004F111B">
      <w:pPr>
        <w:pStyle w:val="Level3"/>
        <w:rPr>
          <w:rFonts w:ascii="Times New Roman" w:hAnsi="Times New Roman"/>
          <w:b/>
          <w:smallCaps w:val="0"/>
          <w:sz w:val="24"/>
          <w:u w:val="single"/>
        </w:rPr>
      </w:pPr>
    </w:p>
    <w:p w:rsidR="004F111B" w:rsidRPr="0049724F" w:rsidRDefault="004F111B" w:rsidP="004F111B">
      <w:pPr>
        <w:pStyle w:val="Level3"/>
        <w:rPr>
          <w:rFonts w:ascii="Times New Roman" w:hAnsi="Times New Roman"/>
          <w:b/>
          <w:smallCaps w:val="0"/>
          <w:webHidden/>
          <w:sz w:val="24"/>
        </w:rPr>
      </w:pPr>
      <w:r w:rsidRPr="0049724F">
        <w:rPr>
          <w:rFonts w:ascii="Times New Roman" w:hAnsi="Times New Roman"/>
          <w:b/>
          <w:smallCaps w:val="0"/>
          <w:webHidden/>
          <w:sz w:val="24"/>
        </w:rPr>
        <w:lastRenderedPageBreak/>
        <w:t>Account Information (My Profile)</w:t>
      </w:r>
      <w:r w:rsidR="00A01F8A" w:rsidRPr="0049724F">
        <w:rPr>
          <w:rFonts w:ascii="Times New Roman" w:hAnsi="Times New Roman"/>
          <w:b/>
          <w:smallCaps w:val="0"/>
          <w:webHidden/>
          <w:sz w:val="24"/>
        </w:rPr>
        <w:t xml:space="preserve"> – All users </w:t>
      </w:r>
    </w:p>
    <w:p w:rsidR="004F111B" w:rsidRPr="0049724F" w:rsidRDefault="004F111B" w:rsidP="004F111B">
      <w:pPr>
        <w:pStyle w:val="Level3"/>
        <w:rPr>
          <w:rFonts w:ascii="Times New Roman" w:hAnsi="Times New Roman"/>
          <w:b/>
          <w:smallCaps w:val="0"/>
          <w:webHidden/>
          <w:sz w:val="24"/>
        </w:rPr>
      </w:pPr>
    </w:p>
    <w:p w:rsidR="004F111B" w:rsidRPr="006A2F3B" w:rsidRDefault="004F111B" w:rsidP="006A2F3B">
      <w:pPr>
        <w:pStyle w:val="Level3"/>
        <w:numPr>
          <w:ilvl w:val="0"/>
          <w:numId w:val="4"/>
        </w:numPr>
        <w:rPr>
          <w:rFonts w:ascii="Times New Roman" w:hAnsi="Times New Roman"/>
          <w:smallCaps w:val="0"/>
          <w:sz w:val="24"/>
        </w:rPr>
      </w:pPr>
      <w:r w:rsidRPr="0049724F">
        <w:rPr>
          <w:rFonts w:ascii="Times New Roman" w:hAnsi="Times New Roman"/>
          <w:smallCaps w:val="0"/>
          <w:sz w:val="24"/>
        </w:rPr>
        <w:t>Access</w:t>
      </w:r>
      <w:r w:rsidRPr="0049724F">
        <w:rPr>
          <w:rFonts w:ascii="Times New Roman" w:hAnsi="Times New Roman"/>
          <w:smallCaps w:val="0"/>
          <w:webHidden/>
          <w:sz w:val="24"/>
        </w:rPr>
        <w:t xml:space="preserve"> </w:t>
      </w:r>
      <w:hyperlink r:id="rId18" w:history="1">
        <w:r w:rsidR="006A2F3B" w:rsidRPr="00581C7A">
          <w:rPr>
            <w:rStyle w:val="Hyperlink"/>
            <w:rFonts w:ascii="Times New Roman" w:hAnsi="Times New Roman"/>
            <w:smallCaps w:val="0"/>
            <w:webHidden/>
            <w:sz w:val="24"/>
          </w:rPr>
          <w:t>www.tncompass.org</w:t>
        </w:r>
      </w:hyperlink>
      <w:r w:rsidR="006A2F3B">
        <w:rPr>
          <w:rStyle w:val="Hyperlink"/>
          <w:rFonts w:ascii="Times New Roman" w:hAnsi="Times New Roman"/>
          <w:smallCaps w:val="0"/>
          <w:sz w:val="24"/>
        </w:rPr>
        <w:t xml:space="preserve"> </w:t>
      </w:r>
    </w:p>
    <w:p w:rsidR="004F111B" w:rsidRPr="0049724F" w:rsidRDefault="004F111B" w:rsidP="004F111B">
      <w:pPr>
        <w:pStyle w:val="Level3"/>
        <w:numPr>
          <w:ilvl w:val="0"/>
          <w:numId w:val="4"/>
        </w:numPr>
        <w:rPr>
          <w:rFonts w:ascii="Times New Roman" w:hAnsi="Times New Roman"/>
          <w:smallCaps w:val="0"/>
          <w:sz w:val="24"/>
        </w:rPr>
      </w:pPr>
      <w:r w:rsidRPr="0049724F">
        <w:rPr>
          <w:rFonts w:ascii="Times New Roman" w:hAnsi="Times New Roman"/>
          <w:smallCaps w:val="0"/>
          <w:sz w:val="24"/>
        </w:rPr>
        <w:t>Login using your login and password</w:t>
      </w:r>
    </w:p>
    <w:p w:rsidR="004F111B" w:rsidRPr="0049724F" w:rsidRDefault="004F111B" w:rsidP="004F111B">
      <w:pPr>
        <w:pStyle w:val="Level3"/>
        <w:numPr>
          <w:ilvl w:val="0"/>
          <w:numId w:val="4"/>
        </w:numPr>
        <w:rPr>
          <w:rFonts w:ascii="Times New Roman" w:hAnsi="Times New Roman"/>
          <w:smallCaps w:val="0"/>
          <w:sz w:val="24"/>
        </w:rPr>
      </w:pPr>
      <w:r w:rsidRPr="0049724F">
        <w:rPr>
          <w:rFonts w:ascii="Times New Roman" w:hAnsi="Times New Roman"/>
          <w:smallCaps w:val="0"/>
          <w:sz w:val="24"/>
        </w:rPr>
        <w:t xml:space="preserve">On the right side of the screen </w:t>
      </w:r>
      <w:r w:rsidR="006A2F3B">
        <w:rPr>
          <w:rFonts w:ascii="Times New Roman" w:hAnsi="Times New Roman"/>
          <w:smallCaps w:val="0"/>
          <w:sz w:val="24"/>
        </w:rPr>
        <w:t>click on the button ‘Account Information’</w:t>
      </w:r>
      <w:r w:rsidRPr="0049724F">
        <w:rPr>
          <w:rFonts w:ascii="Times New Roman" w:hAnsi="Times New Roman"/>
          <w:smallCaps w:val="0"/>
          <w:sz w:val="24"/>
        </w:rPr>
        <w:t xml:space="preserve"> </w:t>
      </w:r>
    </w:p>
    <w:p w:rsidR="004F111B" w:rsidRPr="0049724F" w:rsidRDefault="004F111B" w:rsidP="004F111B">
      <w:pPr>
        <w:pStyle w:val="Level3"/>
        <w:numPr>
          <w:ilvl w:val="0"/>
          <w:numId w:val="4"/>
        </w:numPr>
        <w:rPr>
          <w:rFonts w:ascii="Times New Roman" w:hAnsi="Times New Roman"/>
          <w:smallCaps w:val="0"/>
          <w:sz w:val="24"/>
        </w:rPr>
      </w:pPr>
      <w:r w:rsidRPr="0049724F">
        <w:rPr>
          <w:rFonts w:ascii="Times New Roman" w:hAnsi="Times New Roman"/>
          <w:smallCaps w:val="0"/>
          <w:sz w:val="24"/>
        </w:rPr>
        <w:t>Your name in TNCompass will be based on your TN State License Number</w:t>
      </w:r>
    </w:p>
    <w:p w:rsidR="004F111B" w:rsidRPr="0049724F" w:rsidRDefault="004F111B" w:rsidP="004F111B">
      <w:pPr>
        <w:pStyle w:val="Level3"/>
        <w:numPr>
          <w:ilvl w:val="1"/>
          <w:numId w:val="4"/>
        </w:numPr>
        <w:rPr>
          <w:rFonts w:ascii="Times New Roman" w:hAnsi="Times New Roman"/>
          <w:smallCaps w:val="0"/>
          <w:sz w:val="24"/>
        </w:rPr>
      </w:pPr>
      <w:r w:rsidRPr="0049724F">
        <w:rPr>
          <w:rFonts w:ascii="Times New Roman" w:hAnsi="Times New Roman"/>
          <w:smallCaps w:val="0"/>
          <w:sz w:val="24"/>
        </w:rPr>
        <w:t>Your name will only be changed if you change your name on your state license</w:t>
      </w:r>
    </w:p>
    <w:p w:rsidR="004F111B" w:rsidRPr="0049724F" w:rsidRDefault="004F111B" w:rsidP="004F111B">
      <w:pPr>
        <w:pStyle w:val="Level3"/>
        <w:numPr>
          <w:ilvl w:val="2"/>
          <w:numId w:val="4"/>
        </w:numPr>
        <w:rPr>
          <w:rStyle w:val="Hyperlink"/>
          <w:rFonts w:ascii="Times New Roman" w:hAnsi="Times New Roman"/>
          <w:smallCaps w:val="0"/>
          <w:color w:val="auto"/>
          <w:sz w:val="24"/>
          <w:u w:val="none"/>
        </w:rPr>
      </w:pPr>
      <w:r w:rsidRPr="0049724F">
        <w:rPr>
          <w:rFonts w:ascii="Times New Roman" w:hAnsi="Times New Roman"/>
          <w:smallCaps w:val="0"/>
          <w:sz w:val="24"/>
        </w:rPr>
        <w:t xml:space="preserve">If you wish to change your name on your state license go to </w:t>
      </w:r>
      <w:hyperlink r:id="rId19" w:history="1">
        <w:r w:rsidRPr="0049724F">
          <w:rPr>
            <w:rStyle w:val="Hyperlink"/>
            <w:rFonts w:ascii="Times New Roman" w:hAnsi="Times New Roman"/>
            <w:smallCaps w:val="0"/>
            <w:sz w:val="24"/>
          </w:rPr>
          <w:t>http://www.tn.gov/education/topic/update-license-information</w:t>
        </w:r>
      </w:hyperlink>
      <w:r w:rsidRPr="0049724F">
        <w:rPr>
          <w:rStyle w:val="Hyperlink"/>
          <w:rFonts w:ascii="Times New Roman" w:hAnsi="Times New Roman"/>
          <w:smallCaps w:val="0"/>
          <w:color w:val="auto"/>
          <w:sz w:val="24"/>
          <w:u w:val="none"/>
        </w:rPr>
        <w:t xml:space="preserve"> </w:t>
      </w:r>
    </w:p>
    <w:p w:rsidR="004F111B" w:rsidRPr="0049724F" w:rsidRDefault="004F111B" w:rsidP="004F111B">
      <w:pPr>
        <w:pStyle w:val="Level3"/>
        <w:numPr>
          <w:ilvl w:val="0"/>
          <w:numId w:val="4"/>
        </w:numPr>
        <w:rPr>
          <w:rStyle w:val="Hyperlink"/>
          <w:rFonts w:ascii="Times New Roman" w:hAnsi="Times New Roman"/>
          <w:b/>
          <w:smallCaps w:val="0"/>
          <w:color w:val="auto"/>
          <w:sz w:val="24"/>
          <w:u w:val="none"/>
        </w:rPr>
      </w:pPr>
      <w:r w:rsidRPr="0049724F">
        <w:rPr>
          <w:rStyle w:val="Hyperlink"/>
          <w:rFonts w:ascii="Times New Roman" w:hAnsi="Times New Roman"/>
          <w:b/>
          <w:smallCaps w:val="0"/>
          <w:color w:val="auto"/>
          <w:sz w:val="24"/>
          <w:u w:val="none"/>
        </w:rPr>
        <w:t xml:space="preserve">It is important you use your </w:t>
      </w:r>
      <w:proofErr w:type="spellStart"/>
      <w:r w:rsidRPr="0049724F">
        <w:rPr>
          <w:rStyle w:val="Hyperlink"/>
          <w:rFonts w:ascii="Times New Roman" w:hAnsi="Times New Roman"/>
          <w:b/>
          <w:smallCaps w:val="0"/>
          <w:color w:val="auto"/>
          <w:sz w:val="24"/>
          <w:u w:val="none"/>
        </w:rPr>
        <w:t>CMCSS</w:t>
      </w:r>
      <w:proofErr w:type="spellEnd"/>
      <w:r w:rsidRPr="0049724F">
        <w:rPr>
          <w:rStyle w:val="Hyperlink"/>
          <w:rFonts w:ascii="Times New Roman" w:hAnsi="Times New Roman"/>
          <w:b/>
          <w:smallCaps w:val="0"/>
          <w:color w:val="auto"/>
          <w:sz w:val="24"/>
          <w:u w:val="none"/>
        </w:rPr>
        <w:t xml:space="preserve"> email account with TNCompass</w:t>
      </w:r>
    </w:p>
    <w:p w:rsidR="004F111B" w:rsidRPr="0049724F" w:rsidRDefault="004F111B" w:rsidP="004F111B">
      <w:pPr>
        <w:pStyle w:val="Level3"/>
        <w:numPr>
          <w:ilvl w:val="1"/>
          <w:numId w:val="4"/>
        </w:numPr>
        <w:rPr>
          <w:rFonts w:ascii="Times New Roman" w:hAnsi="Times New Roman"/>
          <w:smallCaps w:val="0"/>
          <w:sz w:val="24"/>
        </w:rPr>
      </w:pPr>
      <w:r w:rsidRPr="0049724F">
        <w:rPr>
          <w:rFonts w:ascii="Times New Roman" w:hAnsi="Times New Roman"/>
          <w:smallCaps w:val="0"/>
          <w:sz w:val="24"/>
        </w:rPr>
        <w:t xml:space="preserve">The district cannot authenticate your account when needed if you are not using your </w:t>
      </w:r>
      <w:proofErr w:type="spellStart"/>
      <w:r w:rsidRPr="0049724F">
        <w:rPr>
          <w:rFonts w:ascii="Times New Roman" w:hAnsi="Times New Roman"/>
          <w:smallCaps w:val="0"/>
          <w:sz w:val="24"/>
        </w:rPr>
        <w:t>CMCSS</w:t>
      </w:r>
      <w:proofErr w:type="spellEnd"/>
      <w:r w:rsidRPr="0049724F">
        <w:rPr>
          <w:rFonts w:ascii="Times New Roman" w:hAnsi="Times New Roman"/>
          <w:smallCaps w:val="0"/>
          <w:sz w:val="24"/>
        </w:rPr>
        <w:t xml:space="preserve"> email address</w:t>
      </w:r>
    </w:p>
    <w:p w:rsidR="004F111B" w:rsidRDefault="004F111B" w:rsidP="004F111B">
      <w:pPr>
        <w:pStyle w:val="Level3"/>
        <w:numPr>
          <w:ilvl w:val="1"/>
          <w:numId w:val="4"/>
        </w:numPr>
        <w:rPr>
          <w:rFonts w:ascii="Times New Roman" w:hAnsi="Times New Roman"/>
          <w:smallCaps w:val="0"/>
          <w:sz w:val="24"/>
        </w:rPr>
      </w:pPr>
      <w:r w:rsidRPr="0049724F">
        <w:rPr>
          <w:rFonts w:ascii="Times New Roman" w:hAnsi="Times New Roman"/>
          <w:smallCaps w:val="0"/>
          <w:sz w:val="24"/>
        </w:rPr>
        <w:t xml:space="preserve">To change your email </w:t>
      </w:r>
      <w:r w:rsidR="006A2F3B" w:rsidRPr="0049724F">
        <w:rPr>
          <w:rFonts w:ascii="Times New Roman" w:hAnsi="Times New Roman"/>
          <w:smallCaps w:val="0"/>
          <w:sz w:val="24"/>
        </w:rPr>
        <w:t>address,</w:t>
      </w:r>
      <w:r w:rsidRPr="0049724F">
        <w:rPr>
          <w:rFonts w:ascii="Times New Roman" w:hAnsi="Times New Roman"/>
          <w:smallCaps w:val="0"/>
          <w:sz w:val="24"/>
        </w:rPr>
        <w:t xml:space="preserve"> click on the ‘Edit’ button </w:t>
      </w:r>
      <w:r w:rsidR="006A2F3B">
        <w:rPr>
          <w:rFonts w:ascii="Times New Roman" w:hAnsi="Times New Roman"/>
          <w:smallCaps w:val="0"/>
          <w:sz w:val="24"/>
        </w:rPr>
        <w:t>on</w:t>
      </w:r>
      <w:r w:rsidRPr="0049724F">
        <w:rPr>
          <w:rFonts w:ascii="Times New Roman" w:hAnsi="Times New Roman"/>
          <w:smallCaps w:val="0"/>
          <w:sz w:val="24"/>
        </w:rPr>
        <w:t xml:space="preserve"> the right of </w:t>
      </w:r>
      <w:r w:rsidR="006A2F3B">
        <w:rPr>
          <w:rFonts w:ascii="Times New Roman" w:hAnsi="Times New Roman"/>
          <w:smallCaps w:val="0"/>
          <w:sz w:val="24"/>
        </w:rPr>
        <w:t>the screen</w:t>
      </w:r>
    </w:p>
    <w:p w:rsidR="006A2F3B" w:rsidRDefault="006A2F3B" w:rsidP="004F111B">
      <w:pPr>
        <w:pStyle w:val="Level3"/>
        <w:numPr>
          <w:ilvl w:val="1"/>
          <w:numId w:val="4"/>
        </w:numPr>
        <w:rPr>
          <w:rFonts w:ascii="Times New Roman" w:hAnsi="Times New Roman"/>
          <w:smallCaps w:val="0"/>
          <w:sz w:val="24"/>
        </w:rPr>
      </w:pPr>
      <w:r>
        <w:rPr>
          <w:rFonts w:ascii="Times New Roman" w:hAnsi="Times New Roman"/>
          <w:smallCaps w:val="0"/>
          <w:sz w:val="24"/>
        </w:rPr>
        <w:t>In this screen you may correct your email address, address, and phone number</w:t>
      </w:r>
    </w:p>
    <w:p w:rsidR="006A2F3B" w:rsidRDefault="006A2F3B" w:rsidP="004F111B">
      <w:pPr>
        <w:pStyle w:val="Level3"/>
        <w:numPr>
          <w:ilvl w:val="1"/>
          <w:numId w:val="4"/>
        </w:numPr>
        <w:rPr>
          <w:rFonts w:ascii="Times New Roman" w:hAnsi="Times New Roman"/>
          <w:smallCaps w:val="0"/>
          <w:sz w:val="24"/>
        </w:rPr>
      </w:pPr>
      <w:r>
        <w:rPr>
          <w:rFonts w:ascii="Times New Roman" w:hAnsi="Times New Roman"/>
          <w:smallCaps w:val="0"/>
          <w:sz w:val="24"/>
        </w:rPr>
        <w:t>Press the ‘Save’ button after all changes are made</w:t>
      </w:r>
    </w:p>
    <w:p w:rsidR="006A2F3B" w:rsidRDefault="006A2F3B" w:rsidP="004F111B">
      <w:pPr>
        <w:pStyle w:val="Level3"/>
        <w:numPr>
          <w:ilvl w:val="1"/>
          <w:numId w:val="4"/>
        </w:numPr>
        <w:rPr>
          <w:rFonts w:ascii="Times New Roman" w:hAnsi="Times New Roman"/>
          <w:smallCaps w:val="0"/>
          <w:sz w:val="24"/>
        </w:rPr>
      </w:pPr>
      <w:r>
        <w:rPr>
          <w:rFonts w:ascii="Times New Roman" w:hAnsi="Times New Roman"/>
          <w:smallCaps w:val="0"/>
          <w:sz w:val="24"/>
        </w:rPr>
        <w:t>Reread your personal information to ensure changes are correct</w:t>
      </w:r>
    </w:p>
    <w:p w:rsidR="006A2F3B" w:rsidRDefault="006A2F3B" w:rsidP="006A2F3B">
      <w:pPr>
        <w:pStyle w:val="Level3"/>
        <w:numPr>
          <w:ilvl w:val="0"/>
          <w:numId w:val="4"/>
        </w:numPr>
        <w:rPr>
          <w:rFonts w:ascii="Times New Roman" w:hAnsi="Times New Roman"/>
          <w:smallCaps w:val="0"/>
          <w:sz w:val="24"/>
        </w:rPr>
      </w:pPr>
      <w:r>
        <w:rPr>
          <w:rFonts w:ascii="Times New Roman" w:hAnsi="Times New Roman"/>
          <w:smallCaps w:val="0"/>
          <w:sz w:val="24"/>
        </w:rPr>
        <w:t xml:space="preserve">You may also access your </w:t>
      </w:r>
      <w:r w:rsidR="00992D21">
        <w:rPr>
          <w:rFonts w:ascii="Times New Roman" w:hAnsi="Times New Roman"/>
          <w:smallCaps w:val="0"/>
          <w:sz w:val="24"/>
        </w:rPr>
        <w:t xml:space="preserve">evaluations and licensure information </w:t>
      </w:r>
    </w:p>
    <w:p w:rsidR="006A2F3B" w:rsidRDefault="006A2F3B" w:rsidP="006A2F3B">
      <w:pPr>
        <w:pStyle w:val="Level3"/>
        <w:numPr>
          <w:ilvl w:val="1"/>
          <w:numId w:val="4"/>
        </w:numPr>
        <w:rPr>
          <w:rFonts w:ascii="Times New Roman" w:hAnsi="Times New Roman"/>
          <w:smallCaps w:val="0"/>
          <w:sz w:val="24"/>
        </w:rPr>
      </w:pPr>
      <w:r>
        <w:rPr>
          <w:rFonts w:ascii="Times New Roman" w:hAnsi="Times New Roman"/>
          <w:smallCaps w:val="0"/>
          <w:sz w:val="24"/>
        </w:rPr>
        <w:t xml:space="preserve">Click on </w:t>
      </w:r>
      <w:r w:rsidR="00992D21">
        <w:rPr>
          <w:rFonts w:ascii="Times New Roman" w:hAnsi="Times New Roman"/>
          <w:smallCaps w:val="0"/>
          <w:sz w:val="24"/>
        </w:rPr>
        <w:t>‘Home’ at the top of the page to return to the home screen</w:t>
      </w:r>
    </w:p>
    <w:p w:rsidR="00992D21" w:rsidRDefault="00992D21" w:rsidP="006A2F3B">
      <w:pPr>
        <w:pStyle w:val="Level3"/>
        <w:numPr>
          <w:ilvl w:val="1"/>
          <w:numId w:val="4"/>
        </w:numPr>
        <w:rPr>
          <w:rFonts w:ascii="Times New Roman" w:hAnsi="Times New Roman"/>
          <w:smallCaps w:val="0"/>
          <w:sz w:val="24"/>
        </w:rPr>
      </w:pPr>
      <w:r>
        <w:rPr>
          <w:rFonts w:ascii="Times New Roman" w:hAnsi="Times New Roman"/>
          <w:smallCaps w:val="0"/>
          <w:sz w:val="24"/>
        </w:rPr>
        <w:t>On the right side of the screen click on the button ‘My Educator Profile’</w:t>
      </w:r>
    </w:p>
    <w:p w:rsidR="00992D21" w:rsidRDefault="00992D21" w:rsidP="00992D21">
      <w:pPr>
        <w:pStyle w:val="Level3"/>
        <w:numPr>
          <w:ilvl w:val="2"/>
          <w:numId w:val="4"/>
        </w:numPr>
        <w:rPr>
          <w:rFonts w:ascii="Times New Roman" w:hAnsi="Times New Roman"/>
          <w:smallCaps w:val="0"/>
          <w:sz w:val="24"/>
        </w:rPr>
      </w:pPr>
      <w:r>
        <w:rPr>
          <w:rFonts w:ascii="Times New Roman" w:hAnsi="Times New Roman"/>
          <w:smallCaps w:val="0"/>
          <w:sz w:val="24"/>
        </w:rPr>
        <w:t>You may now access your evaluation scores and licensure information</w:t>
      </w:r>
    </w:p>
    <w:p w:rsidR="00992D21" w:rsidRDefault="00992D21" w:rsidP="00992D21">
      <w:pPr>
        <w:pStyle w:val="Level3"/>
        <w:numPr>
          <w:ilvl w:val="2"/>
          <w:numId w:val="4"/>
        </w:numPr>
        <w:rPr>
          <w:rFonts w:ascii="Times New Roman" w:hAnsi="Times New Roman"/>
          <w:smallCaps w:val="0"/>
          <w:sz w:val="24"/>
        </w:rPr>
      </w:pPr>
      <w:r>
        <w:rPr>
          <w:rFonts w:ascii="Times New Roman" w:hAnsi="Times New Roman"/>
          <w:smallCaps w:val="0"/>
          <w:sz w:val="24"/>
        </w:rPr>
        <w:t>You may also access previous year evaluations by clicking on the ‘View all evaluation(s)’ button on the right side of the screen when you are in the ‘Evaluations’ tab</w:t>
      </w:r>
    </w:p>
    <w:p w:rsidR="004F111B" w:rsidRPr="00992D21" w:rsidRDefault="004F111B" w:rsidP="00992D21">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smallCaps w:val="0"/>
          <w:sz w:val="24"/>
        </w:rPr>
      </w:pPr>
    </w:p>
    <w:p w:rsidR="004F111B" w:rsidRPr="0049724F" w:rsidRDefault="004F111B" w:rsidP="004F111B">
      <w:pPr>
        <w:pStyle w:val="Level3"/>
        <w:rPr>
          <w:rFonts w:ascii="Times New Roman" w:hAnsi="Times New Roman"/>
          <w:b/>
          <w:smallCaps w:val="0"/>
          <w:webHidden/>
          <w:sz w:val="24"/>
        </w:rPr>
      </w:pPr>
      <w:r w:rsidRPr="0049724F">
        <w:rPr>
          <w:rFonts w:ascii="Times New Roman" w:hAnsi="Times New Roman"/>
          <w:b/>
          <w:smallCaps w:val="0"/>
          <w:webHidden/>
          <w:sz w:val="24"/>
        </w:rPr>
        <w:lastRenderedPageBreak/>
        <w:t>Correcting Rosters</w:t>
      </w:r>
      <w:r w:rsidR="00A01F8A" w:rsidRPr="0049724F">
        <w:rPr>
          <w:rFonts w:ascii="Times New Roman" w:hAnsi="Times New Roman"/>
          <w:b/>
          <w:smallCaps w:val="0"/>
          <w:webHidden/>
          <w:sz w:val="24"/>
        </w:rPr>
        <w:t xml:space="preserve"> – Administrators only </w:t>
      </w:r>
    </w:p>
    <w:p w:rsidR="00E04C22" w:rsidRPr="0049724F" w:rsidRDefault="00E04C22" w:rsidP="004F111B">
      <w:pPr>
        <w:pStyle w:val="Level3"/>
        <w:rPr>
          <w:rFonts w:ascii="Times New Roman" w:hAnsi="Times New Roman"/>
          <w:b/>
          <w:smallCaps w:val="0"/>
          <w:webHidden/>
          <w:sz w:val="24"/>
        </w:rPr>
      </w:pPr>
    </w:p>
    <w:p w:rsidR="00E04C22" w:rsidRPr="0049724F" w:rsidRDefault="00E04C22" w:rsidP="004F111B">
      <w:pPr>
        <w:pStyle w:val="Level3"/>
        <w:rPr>
          <w:rFonts w:ascii="Times New Roman" w:hAnsi="Times New Roman"/>
          <w:smallCaps w:val="0"/>
          <w:webHidden/>
          <w:sz w:val="24"/>
        </w:rPr>
      </w:pPr>
      <w:r w:rsidRPr="0049724F">
        <w:rPr>
          <w:rFonts w:ascii="Times New Roman" w:hAnsi="Times New Roman"/>
          <w:smallCaps w:val="0"/>
          <w:webHidden/>
          <w:sz w:val="24"/>
        </w:rPr>
        <w:t xml:space="preserve">Before any measures are </w:t>
      </w:r>
      <w:r w:rsidR="005361F1" w:rsidRPr="0049724F">
        <w:rPr>
          <w:rFonts w:ascii="Times New Roman" w:hAnsi="Times New Roman"/>
          <w:smallCaps w:val="0"/>
          <w:webHidden/>
          <w:sz w:val="24"/>
        </w:rPr>
        <w:t>added,</w:t>
      </w:r>
      <w:r w:rsidRPr="0049724F">
        <w:rPr>
          <w:rFonts w:ascii="Times New Roman" w:hAnsi="Times New Roman"/>
          <w:smallCaps w:val="0"/>
          <w:webHidden/>
          <w:sz w:val="24"/>
        </w:rPr>
        <w:t xml:space="preserve"> each principal must ensure the teachers and administrators listed at his/her school are accurate. </w:t>
      </w:r>
    </w:p>
    <w:p w:rsidR="004F111B" w:rsidRPr="0049724F" w:rsidRDefault="004F111B" w:rsidP="004F111B">
      <w:pPr>
        <w:pStyle w:val="Level3"/>
        <w:rPr>
          <w:rFonts w:ascii="Times New Roman" w:hAnsi="Times New Roman"/>
          <w:b/>
          <w:smallCaps w:val="0"/>
          <w:webHidden/>
          <w:sz w:val="24"/>
        </w:rPr>
      </w:pPr>
    </w:p>
    <w:p w:rsidR="00E04C22" w:rsidRDefault="00E04C22" w:rsidP="00E04C22">
      <w:pPr>
        <w:pStyle w:val="Level3"/>
        <w:numPr>
          <w:ilvl w:val="0"/>
          <w:numId w:val="6"/>
        </w:numPr>
        <w:rPr>
          <w:rFonts w:ascii="Times New Roman" w:hAnsi="Times New Roman"/>
          <w:smallCaps w:val="0"/>
          <w:sz w:val="24"/>
        </w:rPr>
      </w:pPr>
      <w:r w:rsidRPr="0049724F">
        <w:rPr>
          <w:rFonts w:ascii="Times New Roman" w:hAnsi="Times New Roman"/>
          <w:smallCaps w:val="0"/>
          <w:sz w:val="24"/>
        </w:rPr>
        <w:t>Log into TNCompass</w:t>
      </w:r>
      <w:r w:rsidR="00992D21">
        <w:rPr>
          <w:rFonts w:ascii="Times New Roman" w:hAnsi="Times New Roman"/>
          <w:smallCaps w:val="0"/>
          <w:sz w:val="24"/>
        </w:rPr>
        <w:t xml:space="preserve">: </w:t>
      </w:r>
      <w:hyperlink r:id="rId20" w:history="1">
        <w:r w:rsidR="00992D21" w:rsidRPr="00581C7A">
          <w:rPr>
            <w:rStyle w:val="Hyperlink"/>
            <w:rFonts w:ascii="Times New Roman" w:hAnsi="Times New Roman"/>
            <w:smallCaps w:val="0"/>
            <w:sz w:val="24"/>
          </w:rPr>
          <w:t>www.tncompass.org</w:t>
        </w:r>
      </w:hyperlink>
      <w:r w:rsidR="00992D21">
        <w:rPr>
          <w:rFonts w:ascii="Times New Roman" w:hAnsi="Times New Roman"/>
          <w:smallCaps w:val="0"/>
          <w:sz w:val="24"/>
        </w:rPr>
        <w:t xml:space="preserve"> </w:t>
      </w:r>
    </w:p>
    <w:p w:rsidR="009D3795" w:rsidRDefault="009D3795" w:rsidP="009D3795">
      <w:pPr>
        <w:pStyle w:val="Level3"/>
        <w:numPr>
          <w:ilvl w:val="1"/>
          <w:numId w:val="6"/>
        </w:numPr>
        <w:rPr>
          <w:rFonts w:ascii="Times New Roman" w:hAnsi="Times New Roman"/>
          <w:smallCaps w:val="0"/>
          <w:sz w:val="24"/>
        </w:rPr>
      </w:pPr>
      <w:r>
        <w:rPr>
          <w:rFonts w:ascii="Times New Roman" w:hAnsi="Times New Roman"/>
          <w:smallCaps w:val="0"/>
          <w:sz w:val="24"/>
        </w:rPr>
        <w:t>If you are unable to log in please see page 4 of the TNCompass Support Manual</w:t>
      </w:r>
    </w:p>
    <w:p w:rsidR="00BA5136" w:rsidRDefault="00BA5136" w:rsidP="00E04C22">
      <w:pPr>
        <w:pStyle w:val="Level3"/>
        <w:numPr>
          <w:ilvl w:val="0"/>
          <w:numId w:val="6"/>
        </w:numPr>
        <w:rPr>
          <w:rFonts w:ascii="Times New Roman" w:hAnsi="Times New Roman"/>
          <w:smallCaps w:val="0"/>
          <w:sz w:val="24"/>
        </w:rPr>
      </w:pPr>
      <w:r>
        <w:rPr>
          <w:rFonts w:ascii="Times New Roman" w:hAnsi="Times New Roman"/>
          <w:smallCaps w:val="0"/>
          <w:sz w:val="24"/>
        </w:rPr>
        <w:t xml:space="preserve">At the top of the screen </w:t>
      </w:r>
      <w:r w:rsidR="009D3795">
        <w:rPr>
          <w:rFonts w:ascii="Times New Roman" w:hAnsi="Times New Roman"/>
          <w:smallCaps w:val="0"/>
          <w:sz w:val="24"/>
        </w:rPr>
        <w:t xml:space="preserve">between ‘Educators’ and your name, </w:t>
      </w:r>
      <w:r>
        <w:rPr>
          <w:rFonts w:ascii="Times New Roman" w:hAnsi="Times New Roman"/>
          <w:smallCaps w:val="0"/>
          <w:sz w:val="24"/>
        </w:rPr>
        <w:t>click on the ‘</w:t>
      </w:r>
      <w:r w:rsidR="009D3795">
        <w:rPr>
          <w:rFonts w:ascii="Times New Roman" w:hAnsi="Times New Roman"/>
          <w:smallCaps w:val="0"/>
          <w:sz w:val="24"/>
        </w:rPr>
        <w:t>Reports’</w:t>
      </w:r>
      <w:r>
        <w:rPr>
          <w:rFonts w:ascii="Times New Roman" w:hAnsi="Times New Roman"/>
          <w:smallCaps w:val="0"/>
          <w:sz w:val="24"/>
        </w:rPr>
        <w:t xml:space="preserve"> tab </w:t>
      </w:r>
    </w:p>
    <w:p w:rsidR="009D3795" w:rsidRDefault="009D3795" w:rsidP="00E04C22">
      <w:pPr>
        <w:pStyle w:val="Level3"/>
        <w:numPr>
          <w:ilvl w:val="0"/>
          <w:numId w:val="6"/>
        </w:numPr>
        <w:rPr>
          <w:rFonts w:ascii="Times New Roman" w:hAnsi="Times New Roman"/>
          <w:smallCaps w:val="0"/>
          <w:sz w:val="24"/>
        </w:rPr>
      </w:pPr>
      <w:r>
        <w:rPr>
          <w:rFonts w:ascii="Times New Roman" w:hAnsi="Times New Roman"/>
          <w:smallCaps w:val="0"/>
          <w:sz w:val="24"/>
        </w:rPr>
        <w:t>Next to ‘Academic Year’ select the current school year</w:t>
      </w:r>
    </w:p>
    <w:p w:rsidR="009D3795" w:rsidRPr="009D3795" w:rsidRDefault="009D3795" w:rsidP="009D3795">
      <w:pPr>
        <w:pStyle w:val="Level3"/>
        <w:numPr>
          <w:ilvl w:val="1"/>
          <w:numId w:val="6"/>
        </w:numPr>
        <w:rPr>
          <w:rFonts w:ascii="Times New Roman" w:hAnsi="Times New Roman"/>
          <w:b/>
          <w:smallCaps w:val="0"/>
          <w:sz w:val="24"/>
          <w:u w:val="single"/>
        </w:rPr>
      </w:pPr>
      <w:r w:rsidRPr="009D3795">
        <w:rPr>
          <w:rFonts w:ascii="Times New Roman" w:hAnsi="Times New Roman"/>
          <w:b/>
          <w:smallCaps w:val="0"/>
          <w:sz w:val="24"/>
          <w:u w:val="single"/>
        </w:rPr>
        <w:t>If the current school year is not yet available, you cannot complete this process and will need to wait for the rosters to load</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Next to ‘Report Type:’ click on Reports</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Next to ‘Report:’ select the drop down menu and click on ‘Staff Assignments’</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A new drop down will open, next to ‘Educator Type’, select ‘Teacher’</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A new drop down will open, next to ‘Report Type’, select ‘Excel’</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An excel spreadsheet will open which includes all of the teachers assigned to your school for the school year selected</w:t>
      </w:r>
    </w:p>
    <w:p w:rsid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 xml:space="preserve">Repeat steps 2 through 8 but when you get to step 6, select Administrator </w:t>
      </w:r>
    </w:p>
    <w:p w:rsidR="00BB3DB7" w:rsidRPr="009D3795"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 xml:space="preserve">Check to see which teachers and </w:t>
      </w:r>
      <w:r w:rsidR="00BB3DB7" w:rsidRPr="009D3795">
        <w:rPr>
          <w:rFonts w:ascii="Times New Roman" w:hAnsi="Times New Roman"/>
          <w:smallCaps w:val="0"/>
          <w:sz w:val="24"/>
        </w:rPr>
        <w:t>administrators need to be removed and which need to be added</w:t>
      </w:r>
      <w:r w:rsidR="00970590" w:rsidRPr="009D3795">
        <w:rPr>
          <w:rFonts w:ascii="Times New Roman" w:hAnsi="Times New Roman"/>
          <w:smallCaps w:val="0"/>
          <w:sz w:val="24"/>
        </w:rPr>
        <w:t xml:space="preserve"> (you will want to ensure every person who is evaluated at your school is on your roster and that you have no extra names)</w:t>
      </w:r>
    </w:p>
    <w:p w:rsidR="00BB3DB7" w:rsidRDefault="009D3795" w:rsidP="00BB3DB7">
      <w:pPr>
        <w:pStyle w:val="Level3"/>
        <w:numPr>
          <w:ilvl w:val="1"/>
          <w:numId w:val="6"/>
        </w:numPr>
        <w:rPr>
          <w:rFonts w:ascii="Times New Roman" w:hAnsi="Times New Roman"/>
          <w:smallCaps w:val="0"/>
          <w:sz w:val="24"/>
        </w:rPr>
      </w:pPr>
      <w:r>
        <w:rPr>
          <w:rFonts w:ascii="Times New Roman" w:hAnsi="Times New Roman"/>
          <w:smallCaps w:val="0"/>
          <w:sz w:val="24"/>
        </w:rPr>
        <w:t xml:space="preserve">Send the teacher and </w:t>
      </w:r>
      <w:r w:rsidR="00BB3DB7" w:rsidRPr="0049724F">
        <w:rPr>
          <w:rFonts w:ascii="Times New Roman" w:hAnsi="Times New Roman"/>
          <w:smallCaps w:val="0"/>
          <w:sz w:val="24"/>
        </w:rPr>
        <w:t>administrator name</w:t>
      </w:r>
      <w:r>
        <w:rPr>
          <w:rFonts w:ascii="Times New Roman" w:hAnsi="Times New Roman"/>
          <w:smallCaps w:val="0"/>
          <w:sz w:val="24"/>
        </w:rPr>
        <w:t>s</w:t>
      </w:r>
      <w:r w:rsidR="00BB3DB7" w:rsidRPr="0049724F">
        <w:rPr>
          <w:rFonts w:ascii="Times New Roman" w:hAnsi="Times New Roman"/>
          <w:smallCaps w:val="0"/>
          <w:sz w:val="24"/>
        </w:rPr>
        <w:t xml:space="preserve"> (as it appears on the license), state license number, and whether to add or remove to </w:t>
      </w:r>
      <w:r>
        <w:rPr>
          <w:rFonts w:ascii="Times New Roman" w:hAnsi="Times New Roman"/>
          <w:smallCaps w:val="0"/>
          <w:sz w:val="24"/>
        </w:rPr>
        <w:t xml:space="preserve">each individual to </w:t>
      </w:r>
      <w:hyperlink r:id="rId21" w:history="1">
        <w:r w:rsidR="00BB3DB7" w:rsidRPr="0049724F">
          <w:rPr>
            <w:rStyle w:val="Hyperlink"/>
            <w:rFonts w:ascii="Times New Roman" w:hAnsi="Times New Roman"/>
            <w:smallCaps w:val="0"/>
            <w:sz w:val="24"/>
          </w:rPr>
          <w:t>assessment@cmcss.net</w:t>
        </w:r>
      </w:hyperlink>
      <w:r w:rsidR="00BB3DB7" w:rsidRPr="0049724F">
        <w:rPr>
          <w:rFonts w:ascii="Times New Roman" w:hAnsi="Times New Roman"/>
          <w:smallCaps w:val="0"/>
          <w:sz w:val="24"/>
        </w:rPr>
        <w:t xml:space="preserve"> </w:t>
      </w:r>
    </w:p>
    <w:p w:rsidR="009D3795" w:rsidRDefault="009D3795" w:rsidP="009D3795">
      <w:pPr>
        <w:pStyle w:val="Level3"/>
        <w:numPr>
          <w:ilvl w:val="1"/>
          <w:numId w:val="6"/>
        </w:numPr>
        <w:rPr>
          <w:rFonts w:ascii="Times New Roman" w:hAnsi="Times New Roman"/>
          <w:smallCaps w:val="0"/>
          <w:sz w:val="24"/>
        </w:rPr>
      </w:pPr>
      <w:r>
        <w:rPr>
          <w:rFonts w:ascii="Times New Roman" w:hAnsi="Times New Roman"/>
          <w:smallCaps w:val="0"/>
          <w:sz w:val="24"/>
        </w:rPr>
        <w:t xml:space="preserve">Teacher license numbers can be found in PowerSchool or at </w:t>
      </w:r>
      <w:hyperlink r:id="rId22" w:history="1">
        <w:r w:rsidRPr="009A0D42">
          <w:rPr>
            <w:rStyle w:val="Hyperlink"/>
            <w:rFonts w:ascii="Times New Roman" w:hAnsi="Times New Roman"/>
            <w:smallCaps w:val="0"/>
            <w:sz w:val="24"/>
          </w:rPr>
          <w:t>https://apps.tn.gov/eli-app/search.html</w:t>
        </w:r>
      </w:hyperlink>
      <w:r>
        <w:rPr>
          <w:rFonts w:ascii="Times New Roman" w:hAnsi="Times New Roman"/>
          <w:smallCaps w:val="0"/>
          <w:sz w:val="24"/>
        </w:rPr>
        <w:t xml:space="preserve"> </w:t>
      </w:r>
    </w:p>
    <w:p w:rsidR="009D3795" w:rsidRPr="0049724F" w:rsidRDefault="009D3795" w:rsidP="009D3795">
      <w:pPr>
        <w:pStyle w:val="Level3"/>
        <w:numPr>
          <w:ilvl w:val="0"/>
          <w:numId w:val="6"/>
        </w:numPr>
        <w:rPr>
          <w:rFonts w:ascii="Times New Roman" w:hAnsi="Times New Roman"/>
          <w:smallCaps w:val="0"/>
          <w:sz w:val="24"/>
        </w:rPr>
      </w:pPr>
      <w:r>
        <w:rPr>
          <w:rFonts w:ascii="Times New Roman" w:hAnsi="Times New Roman"/>
          <w:smallCaps w:val="0"/>
          <w:sz w:val="24"/>
        </w:rPr>
        <w:t xml:space="preserve">Please ensure your send all three items for each teacher listed in number 10 </w:t>
      </w:r>
    </w:p>
    <w:p w:rsidR="00BB3DB7" w:rsidRPr="0049724F" w:rsidRDefault="00BB3DB7" w:rsidP="00BB3DB7">
      <w:pPr>
        <w:pStyle w:val="Level3"/>
        <w:rPr>
          <w:rFonts w:ascii="Times New Roman" w:hAnsi="Times New Roman"/>
          <w:smallCaps w:val="0"/>
          <w:sz w:val="24"/>
        </w:rPr>
      </w:pPr>
    </w:p>
    <w:tbl>
      <w:tblPr>
        <w:tblW w:w="6277" w:type="dxa"/>
        <w:tblInd w:w="108" w:type="dxa"/>
        <w:tblLayout w:type="fixed"/>
        <w:tblLook w:val="04A0" w:firstRow="1" w:lastRow="0" w:firstColumn="1" w:lastColumn="0" w:noHBand="0" w:noVBand="1"/>
      </w:tblPr>
      <w:tblGrid>
        <w:gridCol w:w="1957"/>
        <w:gridCol w:w="1980"/>
        <w:gridCol w:w="2340"/>
      </w:tblGrid>
      <w:tr w:rsidR="00BB3DB7" w:rsidRPr="0049724F" w:rsidTr="00BB3DB7">
        <w:trPr>
          <w:trHeight w:val="340"/>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Teacher Name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License Number</w:t>
            </w:r>
          </w:p>
        </w:tc>
        <w:tc>
          <w:tcPr>
            <w:tcW w:w="2340" w:type="dxa"/>
            <w:tcBorders>
              <w:top w:val="single" w:sz="4" w:space="0" w:color="auto"/>
              <w:left w:val="nil"/>
              <w:bottom w:val="single" w:sz="4" w:space="0" w:color="auto"/>
              <w:right w:val="single" w:sz="4" w:space="0" w:color="auto"/>
            </w:tcBorders>
          </w:tcPr>
          <w:p w:rsidR="00BB3DB7" w:rsidRPr="0049724F" w:rsidRDefault="00BB3DB7" w:rsidP="00A90181">
            <w:pPr>
              <w:rPr>
                <w:rFonts w:ascii="Arial" w:hAnsi="Arial" w:cs="Times New Roman"/>
                <w:color w:val="000000"/>
              </w:rPr>
            </w:pPr>
            <w:r w:rsidRPr="0049724F">
              <w:rPr>
                <w:rFonts w:ascii="Arial" w:hAnsi="Arial" w:cs="Times New Roman"/>
                <w:color w:val="000000"/>
              </w:rPr>
              <w:t>Add/Remove</w:t>
            </w:r>
          </w:p>
        </w:tc>
      </w:tr>
      <w:tr w:rsidR="00BB3DB7" w:rsidRPr="0049724F" w:rsidTr="00BB3DB7">
        <w:trPr>
          <w:trHeight w:val="340"/>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2340" w:type="dxa"/>
            <w:tcBorders>
              <w:top w:val="nil"/>
              <w:left w:val="nil"/>
              <w:bottom w:val="single" w:sz="4" w:space="0" w:color="auto"/>
              <w:right w:val="single" w:sz="4" w:space="0" w:color="auto"/>
            </w:tcBorders>
          </w:tcPr>
          <w:p w:rsidR="00BB3DB7" w:rsidRPr="0049724F" w:rsidRDefault="00BB3DB7" w:rsidP="00A90181">
            <w:pPr>
              <w:rPr>
                <w:rFonts w:ascii="Arial" w:hAnsi="Arial" w:cs="Times New Roman"/>
                <w:color w:val="000000"/>
              </w:rPr>
            </w:pPr>
          </w:p>
        </w:tc>
      </w:tr>
      <w:tr w:rsidR="00BB3DB7" w:rsidRPr="0049724F" w:rsidTr="00BB3DB7">
        <w:trPr>
          <w:trHeight w:val="340"/>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2340" w:type="dxa"/>
            <w:tcBorders>
              <w:top w:val="nil"/>
              <w:left w:val="nil"/>
              <w:bottom w:val="single" w:sz="4" w:space="0" w:color="auto"/>
              <w:right w:val="single" w:sz="4" w:space="0" w:color="auto"/>
            </w:tcBorders>
          </w:tcPr>
          <w:p w:rsidR="00BB3DB7" w:rsidRPr="0049724F" w:rsidRDefault="00BB3DB7" w:rsidP="00A90181">
            <w:pPr>
              <w:rPr>
                <w:rFonts w:ascii="Arial" w:hAnsi="Arial" w:cs="Times New Roman"/>
                <w:color w:val="000000"/>
              </w:rPr>
            </w:pPr>
          </w:p>
        </w:tc>
      </w:tr>
      <w:tr w:rsidR="00BB3DB7" w:rsidRPr="0049724F" w:rsidTr="00BB3DB7">
        <w:trPr>
          <w:trHeight w:val="340"/>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B3DB7" w:rsidRPr="0049724F" w:rsidRDefault="00BB3DB7" w:rsidP="00A90181">
            <w:pPr>
              <w:rPr>
                <w:rFonts w:ascii="Arial" w:hAnsi="Arial" w:cs="Times New Roman"/>
                <w:color w:val="000000"/>
              </w:rPr>
            </w:pPr>
            <w:r w:rsidRPr="0049724F">
              <w:rPr>
                <w:rFonts w:ascii="Arial" w:hAnsi="Arial" w:cs="Times New Roman"/>
                <w:color w:val="000000"/>
              </w:rPr>
              <w:t> </w:t>
            </w:r>
          </w:p>
        </w:tc>
        <w:tc>
          <w:tcPr>
            <w:tcW w:w="2340" w:type="dxa"/>
            <w:tcBorders>
              <w:top w:val="nil"/>
              <w:left w:val="nil"/>
              <w:bottom w:val="single" w:sz="4" w:space="0" w:color="auto"/>
              <w:right w:val="single" w:sz="4" w:space="0" w:color="auto"/>
            </w:tcBorders>
          </w:tcPr>
          <w:p w:rsidR="00BB3DB7" w:rsidRPr="0049724F" w:rsidRDefault="00BB3DB7" w:rsidP="00A90181">
            <w:pPr>
              <w:rPr>
                <w:rFonts w:ascii="Arial" w:hAnsi="Arial" w:cs="Times New Roman"/>
                <w:color w:val="000000"/>
              </w:rPr>
            </w:pPr>
          </w:p>
        </w:tc>
      </w:tr>
    </w:tbl>
    <w:p w:rsidR="00BB3DB7" w:rsidRPr="0049724F" w:rsidRDefault="00BB3DB7" w:rsidP="00BB3DB7">
      <w:pPr>
        <w:pStyle w:val="Level3"/>
        <w:rPr>
          <w:rFonts w:ascii="Times New Roman" w:hAnsi="Times New Roman"/>
          <w:smallCaps w:val="0"/>
          <w:sz w:val="24"/>
        </w:rPr>
      </w:pPr>
      <w:r w:rsidRPr="0049724F">
        <w:rPr>
          <w:rFonts w:ascii="Times New Roman" w:hAnsi="Times New Roman"/>
          <w:smallCaps w:val="0"/>
          <w:sz w:val="24"/>
        </w:rPr>
        <w:t xml:space="preserve"> </w:t>
      </w:r>
    </w:p>
    <w:p w:rsidR="00AA280D" w:rsidRPr="0049724F" w:rsidRDefault="00AA280D"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Default="002514AE" w:rsidP="002514AE">
      <w:pPr>
        <w:pStyle w:val="Level3"/>
        <w:rPr>
          <w:rFonts w:ascii="Times New Roman" w:hAnsi="Times New Roman"/>
          <w:smallCaps w:val="0"/>
          <w:sz w:val="24"/>
        </w:rPr>
      </w:pPr>
    </w:p>
    <w:p w:rsidR="00BA5136" w:rsidRDefault="00BA5136" w:rsidP="002514AE">
      <w:pPr>
        <w:pStyle w:val="Level3"/>
        <w:rPr>
          <w:rFonts w:ascii="Times New Roman" w:hAnsi="Times New Roman"/>
          <w:smallCaps w:val="0"/>
          <w:sz w:val="24"/>
        </w:rPr>
      </w:pPr>
    </w:p>
    <w:p w:rsidR="00BA5136" w:rsidRDefault="00BA5136" w:rsidP="002514AE">
      <w:pPr>
        <w:pStyle w:val="Level3"/>
        <w:rPr>
          <w:rFonts w:ascii="Times New Roman" w:hAnsi="Times New Roman"/>
          <w:smallCaps w:val="0"/>
          <w:sz w:val="24"/>
        </w:rPr>
      </w:pPr>
    </w:p>
    <w:p w:rsidR="00BB3DB7" w:rsidRPr="0049724F" w:rsidRDefault="00BB3DB7" w:rsidP="00BB3DB7">
      <w:pPr>
        <w:pStyle w:val="Level3"/>
        <w:rPr>
          <w:rFonts w:ascii="Times New Roman" w:hAnsi="Times New Roman"/>
          <w:b/>
          <w:smallCaps w:val="0"/>
          <w:webHidden/>
          <w:sz w:val="24"/>
        </w:rPr>
      </w:pPr>
    </w:p>
    <w:p w:rsidR="00F43EC1" w:rsidRPr="00DF0F6B" w:rsidRDefault="00F43EC1" w:rsidP="00F43EC1">
      <w:pPr>
        <w:jc w:val="center"/>
        <w:rPr>
          <w:rFonts w:ascii="Times New Roman" w:hAnsi="Times New Roman" w:cs="Times New Roman"/>
          <w:highlight w:val="lightGray"/>
        </w:rPr>
      </w:pPr>
      <w:r w:rsidRPr="00DF0F6B">
        <w:rPr>
          <w:b/>
          <w:bCs/>
          <w:sz w:val="36"/>
          <w:szCs w:val="36"/>
          <w:highlight w:val="lightGray"/>
        </w:rPr>
        <w:t>201</w:t>
      </w:r>
      <w:r w:rsidR="00B53DED">
        <w:rPr>
          <w:b/>
          <w:bCs/>
          <w:sz w:val="36"/>
          <w:szCs w:val="36"/>
          <w:highlight w:val="lightGray"/>
        </w:rPr>
        <w:t>9</w:t>
      </w:r>
      <w:r w:rsidRPr="00DF0F6B">
        <w:rPr>
          <w:b/>
          <w:bCs/>
          <w:sz w:val="36"/>
          <w:szCs w:val="36"/>
          <w:highlight w:val="lightGray"/>
        </w:rPr>
        <w:t>-20</w:t>
      </w:r>
      <w:r w:rsidR="00B53DED">
        <w:rPr>
          <w:b/>
          <w:bCs/>
          <w:sz w:val="36"/>
          <w:szCs w:val="36"/>
          <w:highlight w:val="lightGray"/>
        </w:rPr>
        <w:t>20</w:t>
      </w:r>
      <w:r w:rsidRPr="00DF0F6B">
        <w:rPr>
          <w:b/>
          <w:bCs/>
          <w:sz w:val="36"/>
          <w:szCs w:val="36"/>
          <w:highlight w:val="lightGray"/>
        </w:rPr>
        <w:t xml:space="preserve"> </w:t>
      </w:r>
      <w:proofErr w:type="spellStart"/>
      <w:r w:rsidRPr="00DF0F6B">
        <w:rPr>
          <w:b/>
          <w:bCs/>
          <w:sz w:val="36"/>
          <w:szCs w:val="36"/>
          <w:highlight w:val="lightGray"/>
        </w:rPr>
        <w:t>CMCSS</w:t>
      </w:r>
      <w:proofErr w:type="spellEnd"/>
      <w:r w:rsidRPr="00DF0F6B">
        <w:rPr>
          <w:b/>
          <w:bCs/>
          <w:sz w:val="36"/>
          <w:szCs w:val="36"/>
          <w:highlight w:val="lightGray"/>
        </w:rPr>
        <w:t xml:space="preserve"> Achievement Measure Worksheets</w:t>
      </w:r>
    </w:p>
    <w:p w:rsidR="00F43EC1" w:rsidRPr="00DF0F6B" w:rsidRDefault="00F43EC1" w:rsidP="00F43EC1">
      <w:pPr>
        <w:rPr>
          <w:highlight w:val="lightGray"/>
        </w:rPr>
      </w:pPr>
      <w:r w:rsidRPr="00DF0F6B">
        <w:rPr>
          <w:highlight w:val="lightGray"/>
        </w:rPr>
        <w:t> </w:t>
      </w:r>
    </w:p>
    <w:p w:rsidR="00F43EC1" w:rsidRDefault="00B53DED" w:rsidP="00F43EC1">
      <w:proofErr w:type="spellStart"/>
      <w:r>
        <w:t>CMCSS</w:t>
      </w:r>
      <w:proofErr w:type="spellEnd"/>
      <w:r>
        <w:t xml:space="preserve"> employees may access the </w:t>
      </w:r>
      <w:hyperlink r:id="rId23" w:history="1">
        <w:r w:rsidRPr="00B53DED">
          <w:rPr>
            <w:rStyle w:val="Hyperlink"/>
          </w:rPr>
          <w:t>Accountability TEAM page here for detailed Measure Information</w:t>
        </w:r>
      </w:hyperlink>
      <w:r>
        <w:t xml:space="preserve">. </w:t>
      </w: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Default="00571F5B" w:rsidP="00A363E2">
      <w:pPr>
        <w:pStyle w:val="Level3"/>
        <w:rPr>
          <w:rFonts w:ascii="Arial" w:hAnsi="Arial" w:cs="Arial"/>
          <w:noProof/>
          <w:color w:val="000000"/>
        </w:rPr>
      </w:pPr>
    </w:p>
    <w:p w:rsidR="00571F5B" w:rsidRPr="0049724F" w:rsidRDefault="00571F5B" w:rsidP="00A363E2">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Default="002514AE"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Default="00B53DED" w:rsidP="002514AE">
      <w:pPr>
        <w:pStyle w:val="Level3"/>
        <w:rPr>
          <w:rFonts w:ascii="Times New Roman" w:hAnsi="Times New Roman"/>
          <w:smallCaps w:val="0"/>
          <w:sz w:val="24"/>
        </w:rPr>
      </w:pPr>
    </w:p>
    <w:p w:rsidR="00B53DED" w:rsidRPr="0049724F" w:rsidRDefault="00B53DED"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p>
    <w:p w:rsidR="002514AE" w:rsidRPr="0049724F" w:rsidRDefault="005D252A" w:rsidP="002514AE">
      <w:pPr>
        <w:pStyle w:val="Level3"/>
        <w:rPr>
          <w:rFonts w:ascii="Times New Roman" w:hAnsi="Times New Roman"/>
          <w:smallCaps w:val="0"/>
          <w:sz w:val="24"/>
        </w:rPr>
      </w:pPr>
      <w:r w:rsidRPr="0049724F">
        <w:rPr>
          <w:rFonts w:ascii="Times New Roman" w:hAnsi="Times New Roman"/>
          <w:b/>
          <w:smallCaps w:val="0"/>
          <w:sz w:val="24"/>
        </w:rPr>
        <w:lastRenderedPageBreak/>
        <w:t xml:space="preserve">Coaching Conversations </w:t>
      </w:r>
      <w:r w:rsidRPr="0049724F">
        <w:rPr>
          <w:rFonts w:ascii="Times New Roman" w:hAnsi="Times New Roman"/>
          <w:smallCaps w:val="0"/>
          <w:sz w:val="24"/>
        </w:rPr>
        <w:t>(Taken from TEAM Update email November 12, 2015)</w:t>
      </w:r>
    </w:p>
    <w:p w:rsidR="005D252A" w:rsidRPr="0049724F" w:rsidRDefault="005D252A" w:rsidP="005D252A">
      <w:pPr>
        <w:spacing w:before="240" w:after="240"/>
        <w:textAlignment w:val="baseline"/>
        <w:rPr>
          <w:rFonts w:asciiTheme="majorHAnsi" w:eastAsiaTheme="minorHAnsi" w:hAnsiTheme="majorHAnsi" w:cstheme="majorHAnsi"/>
          <w:color w:val="606060"/>
          <w:sz w:val="24"/>
          <w:szCs w:val="24"/>
        </w:rPr>
      </w:pPr>
      <w:r w:rsidRPr="0049724F">
        <w:rPr>
          <w:rFonts w:asciiTheme="majorHAnsi" w:hAnsiTheme="majorHAnsi" w:cstheme="majorHAnsi"/>
          <w:color w:val="606060"/>
          <w:sz w:val="24"/>
          <w:szCs w:val="24"/>
        </w:rPr>
        <w:t>The purpose of TEAM evaluation is to help all of our educators continuously improve their practice. An incredibly important part of helping educators improve their practice is engaging in regular, substantive coaching conversations based around student learning data and observation data. These coaching conversations can be a useful tool to guide any conversations with educators throughout the year, but they are required for teachers who previously scored a level 1 on their individual growth or overall effectiveness rating. We have provided sample videos to demonstrate the key elements of a coaching conversation.</w:t>
      </w:r>
    </w:p>
    <w:p w:rsidR="005D252A" w:rsidRPr="0049724F" w:rsidRDefault="00541C67" w:rsidP="005D252A">
      <w:pPr>
        <w:numPr>
          <w:ilvl w:val="1"/>
          <w:numId w:val="10"/>
        </w:numPr>
        <w:ind w:left="720"/>
        <w:textAlignment w:val="baseline"/>
        <w:rPr>
          <w:rFonts w:ascii="Arial" w:hAnsi="Arial"/>
          <w:color w:val="606060"/>
          <w:sz w:val="24"/>
          <w:szCs w:val="24"/>
        </w:rPr>
      </w:pPr>
      <w:hyperlink r:id="rId24" w:tgtFrame="_blank" w:history="1">
        <w:r w:rsidR="005D252A" w:rsidRPr="0049724F">
          <w:rPr>
            <w:rStyle w:val="Hyperlink"/>
            <w:rFonts w:ascii="Arial" w:hAnsi="Arial"/>
            <w:color w:val="1970A2"/>
            <w:sz w:val="24"/>
            <w:szCs w:val="24"/>
          </w:rPr>
          <w:t>Principal-Teacher Coaching Conversation</w:t>
        </w:r>
      </w:hyperlink>
      <w:r w:rsidR="005D252A" w:rsidRPr="0049724F">
        <w:rPr>
          <w:rFonts w:ascii="Arial" w:hAnsi="Arial"/>
          <w:color w:val="606060"/>
          <w:sz w:val="24"/>
          <w:szCs w:val="24"/>
        </w:rPr>
        <w:t xml:space="preserve"> </w:t>
      </w:r>
    </w:p>
    <w:p w:rsidR="005D252A" w:rsidRPr="0049724F" w:rsidRDefault="00541C67" w:rsidP="005D252A">
      <w:pPr>
        <w:numPr>
          <w:ilvl w:val="1"/>
          <w:numId w:val="10"/>
        </w:numPr>
        <w:ind w:left="720"/>
        <w:textAlignment w:val="baseline"/>
        <w:rPr>
          <w:rFonts w:ascii="Times New Roman" w:eastAsiaTheme="minorHAnsi" w:hAnsi="Times New Roman" w:cs="Times New Roman"/>
          <w:sz w:val="24"/>
          <w:szCs w:val="24"/>
        </w:rPr>
      </w:pPr>
      <w:hyperlink r:id="rId25" w:tgtFrame="_blank" w:history="1">
        <w:r w:rsidR="005D252A" w:rsidRPr="0049724F">
          <w:rPr>
            <w:rStyle w:val="Hyperlink"/>
            <w:rFonts w:ascii="Arial" w:hAnsi="Arial"/>
            <w:color w:val="1970A2"/>
            <w:sz w:val="24"/>
            <w:szCs w:val="24"/>
          </w:rPr>
          <w:t>Supervisor-Principal Coaching Conversation</w:t>
        </w:r>
      </w:hyperlink>
      <w:r w:rsidR="005D252A" w:rsidRPr="0049724F">
        <w:rPr>
          <w:sz w:val="24"/>
          <w:szCs w:val="24"/>
        </w:rPr>
        <w:t xml:space="preserve"> </w:t>
      </w:r>
    </w:p>
    <w:p w:rsidR="002514AE" w:rsidRPr="0049724F" w:rsidRDefault="005D252A" w:rsidP="005D252A">
      <w:pPr>
        <w:pStyle w:val="Level3"/>
        <w:rPr>
          <w:rFonts w:ascii="Times New Roman" w:hAnsi="Times New Roman"/>
          <w:smallCaps w:val="0"/>
          <w:sz w:val="24"/>
          <w:szCs w:val="24"/>
        </w:rPr>
      </w:pPr>
      <w:r w:rsidRPr="0049724F">
        <w:rPr>
          <w:rFonts w:cstheme="majorHAnsi"/>
          <w:color w:val="606060"/>
          <w:sz w:val="24"/>
          <w:szCs w:val="24"/>
        </w:rPr>
        <w:t xml:space="preserve">This and other resources can also be found on the TEAM website at </w:t>
      </w:r>
      <w:hyperlink r:id="rId26" w:tgtFrame="_blank" w:history="1">
        <w:r w:rsidRPr="0049724F">
          <w:rPr>
            <w:rStyle w:val="Hyperlink"/>
            <w:rFonts w:ascii="Arial" w:hAnsi="Arial" w:cs="Arial"/>
            <w:color w:val="1970A2"/>
            <w:sz w:val="24"/>
            <w:szCs w:val="24"/>
          </w:rPr>
          <w:t>http://team-tn.org</w:t>
        </w:r>
      </w:hyperlink>
      <w:r w:rsidRPr="0049724F">
        <w:rPr>
          <w:rFonts w:ascii="Arial" w:hAnsi="Arial" w:cs="Arial"/>
          <w:color w:val="606060"/>
          <w:sz w:val="24"/>
          <w:szCs w:val="24"/>
        </w:rPr>
        <w:t xml:space="preserve">. </w:t>
      </w:r>
      <w:r w:rsidRPr="0049724F">
        <w:rPr>
          <w:rFonts w:ascii="Arial" w:hAnsi="Arial" w:cs="Arial"/>
          <w:color w:val="606060"/>
          <w:sz w:val="24"/>
          <w:szCs w:val="24"/>
        </w:rPr>
        <w:br/>
      </w:r>
    </w:p>
    <w:p w:rsidR="005D252A" w:rsidRPr="0049724F" w:rsidRDefault="005D252A" w:rsidP="002514AE">
      <w:pPr>
        <w:pStyle w:val="Level3"/>
        <w:rPr>
          <w:rFonts w:ascii="Times New Roman" w:hAnsi="Times New Roman"/>
          <w:b/>
          <w:smallCaps w:val="0"/>
          <w:sz w:val="24"/>
        </w:rPr>
      </w:pPr>
    </w:p>
    <w:p w:rsidR="005D252A" w:rsidRDefault="00E52C37" w:rsidP="00E52C37">
      <w:pPr>
        <w:pStyle w:val="Level3"/>
        <w:numPr>
          <w:ilvl w:val="0"/>
          <w:numId w:val="11"/>
        </w:numPr>
        <w:rPr>
          <w:rFonts w:ascii="Times New Roman" w:hAnsi="Times New Roman"/>
          <w:b/>
          <w:smallCaps w:val="0"/>
          <w:sz w:val="24"/>
        </w:rPr>
      </w:pPr>
      <w:r>
        <w:rPr>
          <w:rFonts w:ascii="Times New Roman" w:hAnsi="Times New Roman"/>
          <w:b/>
          <w:smallCaps w:val="0"/>
          <w:sz w:val="24"/>
        </w:rPr>
        <w:t>Ensure you have checked the box for the ‘Coaching Conversation’ next to every teacher who has had this conversation</w:t>
      </w:r>
    </w:p>
    <w:p w:rsidR="00E52C37" w:rsidRPr="0049724F" w:rsidRDefault="00E52C37" w:rsidP="00E52C37">
      <w:pPr>
        <w:pStyle w:val="Level3"/>
        <w:numPr>
          <w:ilvl w:val="1"/>
          <w:numId w:val="11"/>
        </w:numPr>
        <w:rPr>
          <w:rFonts w:ascii="Times New Roman" w:hAnsi="Times New Roman"/>
          <w:b/>
          <w:smallCaps w:val="0"/>
          <w:sz w:val="24"/>
        </w:rPr>
      </w:pPr>
      <w:r>
        <w:rPr>
          <w:rFonts w:ascii="Times New Roman" w:hAnsi="Times New Roman"/>
          <w:b/>
          <w:smallCaps w:val="0"/>
          <w:sz w:val="24"/>
        </w:rPr>
        <w:t xml:space="preserve">If you are locked out of checking this box, email </w:t>
      </w:r>
      <w:hyperlink r:id="rId27" w:history="1">
        <w:r w:rsidRPr="00581C7A">
          <w:rPr>
            <w:rStyle w:val="Hyperlink"/>
            <w:rFonts w:ascii="Times New Roman" w:hAnsi="Times New Roman"/>
            <w:b/>
            <w:smallCaps w:val="0"/>
            <w:sz w:val="24"/>
          </w:rPr>
          <w:t>assessment@cmcss.net</w:t>
        </w:r>
      </w:hyperlink>
      <w:r>
        <w:rPr>
          <w:rFonts w:ascii="Times New Roman" w:hAnsi="Times New Roman"/>
          <w:b/>
          <w:smallCaps w:val="0"/>
          <w:sz w:val="24"/>
        </w:rPr>
        <w:t xml:space="preserve"> with the teacher’s name and that you were unable to check the box but it should be checked</w:t>
      </w:r>
    </w:p>
    <w:p w:rsidR="005D252A" w:rsidRPr="0049724F" w:rsidRDefault="005D252A" w:rsidP="002514AE">
      <w:pPr>
        <w:pStyle w:val="Level3"/>
        <w:rPr>
          <w:rFonts w:ascii="Times New Roman" w:hAnsi="Times New Roman"/>
          <w:b/>
          <w:smallCaps w:val="0"/>
          <w:sz w:val="24"/>
        </w:rPr>
      </w:pPr>
    </w:p>
    <w:p w:rsidR="005D252A" w:rsidRPr="0049724F" w:rsidRDefault="005D252A" w:rsidP="002514AE">
      <w:pPr>
        <w:pStyle w:val="Level3"/>
        <w:rPr>
          <w:rFonts w:ascii="Times New Roman" w:hAnsi="Times New Roman"/>
          <w:b/>
          <w:smallCaps w:val="0"/>
          <w:sz w:val="24"/>
        </w:rPr>
      </w:pPr>
    </w:p>
    <w:p w:rsidR="005D252A" w:rsidRPr="0049724F" w:rsidRDefault="005D252A" w:rsidP="002514AE">
      <w:pPr>
        <w:pStyle w:val="Level3"/>
        <w:rPr>
          <w:rFonts w:ascii="Times New Roman" w:hAnsi="Times New Roman"/>
          <w:b/>
          <w:smallCaps w:val="0"/>
          <w:sz w:val="24"/>
        </w:rPr>
      </w:pPr>
    </w:p>
    <w:p w:rsidR="005D252A" w:rsidRPr="0049724F" w:rsidRDefault="005D252A" w:rsidP="002514AE">
      <w:pPr>
        <w:pStyle w:val="Level3"/>
        <w:rPr>
          <w:rFonts w:ascii="Times New Roman" w:hAnsi="Times New Roman"/>
          <w:b/>
          <w:smallCaps w:val="0"/>
          <w:sz w:val="24"/>
        </w:rPr>
      </w:pPr>
    </w:p>
    <w:p w:rsidR="005D252A" w:rsidRPr="0049724F" w:rsidRDefault="005D252A" w:rsidP="002514AE">
      <w:pPr>
        <w:pStyle w:val="Level3"/>
        <w:rPr>
          <w:rFonts w:ascii="Times New Roman" w:hAnsi="Times New Roman"/>
          <w:b/>
          <w:smallCaps w:val="0"/>
          <w:sz w:val="24"/>
        </w:rPr>
      </w:pPr>
    </w:p>
    <w:p w:rsidR="005D252A" w:rsidRDefault="005D252A"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B53DED" w:rsidRDefault="00B53DED" w:rsidP="002514AE">
      <w:pPr>
        <w:pStyle w:val="Level3"/>
        <w:rPr>
          <w:rFonts w:ascii="Times New Roman" w:hAnsi="Times New Roman"/>
          <w:b/>
          <w:smallCaps w:val="0"/>
          <w:sz w:val="24"/>
        </w:rPr>
      </w:pPr>
    </w:p>
    <w:p w:rsidR="00B53DED" w:rsidRDefault="00B53DED" w:rsidP="002514AE">
      <w:pPr>
        <w:pStyle w:val="Level3"/>
        <w:rPr>
          <w:rFonts w:ascii="Times New Roman" w:hAnsi="Times New Roman"/>
          <w:b/>
          <w:smallCaps w:val="0"/>
          <w:sz w:val="24"/>
        </w:rPr>
      </w:pPr>
      <w:bookmarkStart w:id="0" w:name="_GoBack"/>
      <w:bookmarkEnd w:id="0"/>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Pr="0049724F" w:rsidRDefault="00E52C37" w:rsidP="00E52C37">
      <w:pPr>
        <w:pStyle w:val="Level3"/>
        <w:rPr>
          <w:rFonts w:ascii="Times New Roman" w:hAnsi="Times New Roman"/>
          <w:b/>
          <w:smallCaps w:val="0"/>
          <w:webHidden/>
          <w:sz w:val="24"/>
        </w:rPr>
      </w:pPr>
      <w:r w:rsidRPr="0049724F">
        <w:rPr>
          <w:rFonts w:ascii="Times New Roman" w:hAnsi="Times New Roman"/>
          <w:b/>
          <w:smallCaps w:val="0"/>
          <w:webHidden/>
          <w:sz w:val="24"/>
        </w:rPr>
        <w:lastRenderedPageBreak/>
        <w:t xml:space="preserve">Entering </w:t>
      </w:r>
      <w:r w:rsidR="00357907">
        <w:rPr>
          <w:rFonts w:ascii="Times New Roman" w:hAnsi="Times New Roman"/>
          <w:b/>
          <w:smallCaps w:val="0"/>
          <w:webHidden/>
          <w:sz w:val="24"/>
        </w:rPr>
        <w:t>Observations</w:t>
      </w:r>
      <w:r w:rsidRPr="0049724F">
        <w:rPr>
          <w:rFonts w:ascii="Times New Roman" w:hAnsi="Times New Roman"/>
          <w:b/>
          <w:smallCaps w:val="0"/>
          <w:webHidden/>
          <w:sz w:val="24"/>
        </w:rPr>
        <w:t xml:space="preserve"> – Administrators only </w:t>
      </w:r>
    </w:p>
    <w:p w:rsidR="00E52C37" w:rsidRPr="0049724F" w:rsidRDefault="00E52C37" w:rsidP="00E52C37">
      <w:pPr>
        <w:pStyle w:val="Level3"/>
        <w:rPr>
          <w:rFonts w:ascii="Times New Roman" w:hAnsi="Times New Roman"/>
          <w:b/>
          <w:smallCaps w:val="0"/>
          <w:webHidden/>
          <w:sz w:val="24"/>
        </w:rPr>
      </w:pPr>
    </w:p>
    <w:p w:rsidR="00E52C37" w:rsidRDefault="00E52C37" w:rsidP="00E52C37">
      <w:pPr>
        <w:pStyle w:val="Level3"/>
        <w:numPr>
          <w:ilvl w:val="0"/>
          <w:numId w:val="12"/>
        </w:numPr>
        <w:rPr>
          <w:rFonts w:ascii="Times New Roman" w:hAnsi="Times New Roman"/>
          <w:smallCaps w:val="0"/>
          <w:sz w:val="24"/>
        </w:rPr>
      </w:pPr>
      <w:r w:rsidRPr="0049724F">
        <w:rPr>
          <w:rFonts w:ascii="Times New Roman" w:hAnsi="Times New Roman"/>
          <w:smallCaps w:val="0"/>
          <w:sz w:val="24"/>
        </w:rPr>
        <w:t>Log into TNCompass</w:t>
      </w:r>
      <w:r>
        <w:rPr>
          <w:rFonts w:ascii="Times New Roman" w:hAnsi="Times New Roman"/>
          <w:smallCaps w:val="0"/>
          <w:sz w:val="24"/>
        </w:rPr>
        <w:t xml:space="preserve">: </w:t>
      </w:r>
      <w:hyperlink r:id="rId28" w:history="1">
        <w:r w:rsidRPr="00581C7A">
          <w:rPr>
            <w:rStyle w:val="Hyperlink"/>
            <w:rFonts w:ascii="Times New Roman" w:hAnsi="Times New Roman"/>
            <w:smallCaps w:val="0"/>
            <w:sz w:val="24"/>
          </w:rPr>
          <w:t>www.tncompass.org</w:t>
        </w:r>
      </w:hyperlink>
      <w:r>
        <w:rPr>
          <w:rFonts w:ascii="Times New Roman" w:hAnsi="Times New Roman"/>
          <w:smallCaps w:val="0"/>
          <w:sz w:val="24"/>
        </w:rPr>
        <w:t xml:space="preserve"> </w:t>
      </w:r>
    </w:p>
    <w:p w:rsidR="00E52C37" w:rsidRPr="0049724F" w:rsidRDefault="00E52C37" w:rsidP="00E52C37">
      <w:pPr>
        <w:pStyle w:val="Level3"/>
        <w:numPr>
          <w:ilvl w:val="0"/>
          <w:numId w:val="12"/>
        </w:numPr>
        <w:rPr>
          <w:rFonts w:ascii="Times New Roman" w:hAnsi="Times New Roman"/>
          <w:smallCaps w:val="0"/>
          <w:sz w:val="24"/>
        </w:rPr>
      </w:pPr>
      <w:r>
        <w:rPr>
          <w:rFonts w:ascii="Times New Roman" w:hAnsi="Times New Roman"/>
          <w:smallCaps w:val="0"/>
          <w:sz w:val="24"/>
        </w:rPr>
        <w:t>At the top of the screen click on the ‘Educators’ tab to the right of the ‘Home’ tab</w:t>
      </w:r>
    </w:p>
    <w:p w:rsidR="00E52C37" w:rsidRDefault="00E52C37" w:rsidP="002514AE">
      <w:pPr>
        <w:pStyle w:val="Level3"/>
        <w:numPr>
          <w:ilvl w:val="0"/>
          <w:numId w:val="12"/>
        </w:numPr>
        <w:rPr>
          <w:rFonts w:ascii="Times New Roman" w:hAnsi="Times New Roman"/>
          <w:smallCaps w:val="0"/>
          <w:sz w:val="24"/>
        </w:rPr>
      </w:pPr>
      <w:r>
        <w:rPr>
          <w:rFonts w:ascii="Times New Roman" w:hAnsi="Times New Roman"/>
          <w:smallCaps w:val="0"/>
          <w:sz w:val="24"/>
        </w:rPr>
        <w:t xml:space="preserve">On the left side of the screen you will see a ‘Filters’ dialog box </w:t>
      </w:r>
      <w:r w:rsidR="002605D1">
        <w:rPr>
          <w:rFonts w:ascii="Times New Roman" w:hAnsi="Times New Roman"/>
          <w:smallCaps w:val="0"/>
          <w:sz w:val="24"/>
        </w:rPr>
        <w:t xml:space="preserve">where </w:t>
      </w:r>
      <w:r>
        <w:rPr>
          <w:rFonts w:ascii="Times New Roman" w:hAnsi="Times New Roman"/>
          <w:smallCaps w:val="0"/>
          <w:sz w:val="24"/>
        </w:rPr>
        <w:t xml:space="preserve">you may </w:t>
      </w:r>
      <w:r w:rsidR="002605D1">
        <w:rPr>
          <w:rFonts w:ascii="Times New Roman" w:hAnsi="Times New Roman"/>
          <w:smallCaps w:val="0"/>
          <w:sz w:val="24"/>
        </w:rPr>
        <w:t>search for the teacher you have observed</w:t>
      </w:r>
    </w:p>
    <w:p w:rsidR="002605D1" w:rsidRDefault="002605D1" w:rsidP="002605D1">
      <w:pPr>
        <w:pStyle w:val="Level3"/>
        <w:numPr>
          <w:ilvl w:val="1"/>
          <w:numId w:val="12"/>
        </w:numPr>
        <w:rPr>
          <w:rFonts w:ascii="Times New Roman" w:hAnsi="Times New Roman"/>
          <w:smallCaps w:val="0"/>
          <w:sz w:val="24"/>
        </w:rPr>
      </w:pPr>
      <w:r>
        <w:rPr>
          <w:rFonts w:ascii="Times New Roman" w:hAnsi="Times New Roman"/>
          <w:smallCaps w:val="0"/>
          <w:sz w:val="24"/>
        </w:rPr>
        <w:t>Type in the first name and last name of the teacher you have observed</w:t>
      </w:r>
    </w:p>
    <w:p w:rsidR="002605D1" w:rsidRDefault="002605D1" w:rsidP="002605D1">
      <w:pPr>
        <w:pStyle w:val="Level3"/>
        <w:numPr>
          <w:ilvl w:val="1"/>
          <w:numId w:val="12"/>
        </w:numPr>
        <w:rPr>
          <w:rFonts w:ascii="Times New Roman" w:hAnsi="Times New Roman"/>
          <w:smallCaps w:val="0"/>
          <w:sz w:val="24"/>
        </w:rPr>
      </w:pPr>
      <w:r>
        <w:rPr>
          <w:rFonts w:ascii="Times New Roman" w:hAnsi="Times New Roman"/>
          <w:smallCaps w:val="0"/>
          <w:sz w:val="24"/>
        </w:rPr>
        <w:t>Click on the ‘Search’ button at the bottom of the ‘Filters’ box</w:t>
      </w:r>
    </w:p>
    <w:p w:rsidR="002605D1" w:rsidRDefault="002605D1" w:rsidP="002605D1">
      <w:pPr>
        <w:pStyle w:val="Level3"/>
        <w:numPr>
          <w:ilvl w:val="1"/>
          <w:numId w:val="12"/>
        </w:numPr>
        <w:rPr>
          <w:rFonts w:ascii="Times New Roman" w:hAnsi="Times New Roman"/>
          <w:smallCaps w:val="0"/>
          <w:sz w:val="24"/>
        </w:rPr>
      </w:pPr>
      <w:r>
        <w:rPr>
          <w:rFonts w:ascii="Times New Roman" w:hAnsi="Times New Roman"/>
          <w:smallCaps w:val="0"/>
          <w:sz w:val="24"/>
        </w:rPr>
        <w:t>Click on the teacher’s name which has appeared to the right of the ‘Filters’ box</w:t>
      </w:r>
    </w:p>
    <w:p w:rsidR="002605D1" w:rsidRDefault="002605D1" w:rsidP="002605D1">
      <w:pPr>
        <w:pStyle w:val="Level3"/>
        <w:numPr>
          <w:ilvl w:val="0"/>
          <w:numId w:val="12"/>
        </w:numPr>
        <w:rPr>
          <w:rFonts w:ascii="Times New Roman" w:hAnsi="Times New Roman"/>
          <w:smallCaps w:val="0"/>
          <w:sz w:val="24"/>
        </w:rPr>
      </w:pPr>
      <w:r>
        <w:rPr>
          <w:rFonts w:ascii="Times New Roman" w:hAnsi="Times New Roman"/>
          <w:smallCaps w:val="0"/>
          <w:sz w:val="24"/>
        </w:rPr>
        <w:t>You should now be in the ‘Evaluations’ tab of the teacher you selected</w:t>
      </w:r>
    </w:p>
    <w:p w:rsidR="002605D1" w:rsidRDefault="002605D1" w:rsidP="002605D1">
      <w:pPr>
        <w:pStyle w:val="Level3"/>
        <w:numPr>
          <w:ilvl w:val="0"/>
          <w:numId w:val="12"/>
        </w:numPr>
        <w:rPr>
          <w:rFonts w:ascii="Times New Roman" w:hAnsi="Times New Roman"/>
          <w:smallCaps w:val="0"/>
          <w:sz w:val="24"/>
        </w:rPr>
      </w:pPr>
      <w:r>
        <w:rPr>
          <w:rFonts w:ascii="Times New Roman" w:hAnsi="Times New Roman"/>
          <w:smallCaps w:val="0"/>
          <w:sz w:val="24"/>
        </w:rPr>
        <w:t>The second box on the ‘Evaluations’ tab includes the teacher’s observations</w:t>
      </w:r>
    </w:p>
    <w:p w:rsidR="002605D1" w:rsidRDefault="002605D1" w:rsidP="002605D1">
      <w:pPr>
        <w:pStyle w:val="Level3"/>
        <w:numPr>
          <w:ilvl w:val="0"/>
          <w:numId w:val="12"/>
        </w:numPr>
        <w:rPr>
          <w:rFonts w:ascii="Times New Roman" w:hAnsi="Times New Roman"/>
          <w:smallCaps w:val="0"/>
          <w:sz w:val="24"/>
        </w:rPr>
      </w:pPr>
      <w:r>
        <w:rPr>
          <w:rFonts w:ascii="Times New Roman" w:hAnsi="Times New Roman"/>
          <w:smallCaps w:val="0"/>
          <w:sz w:val="24"/>
        </w:rPr>
        <w:t>You will see the observations entered so far for this teacher with a ‘View’ button to the right of each so you may view this prior observation</w:t>
      </w:r>
    </w:p>
    <w:p w:rsidR="002605D1" w:rsidRDefault="002605D1" w:rsidP="002605D1">
      <w:pPr>
        <w:pStyle w:val="Level3"/>
        <w:numPr>
          <w:ilvl w:val="0"/>
          <w:numId w:val="12"/>
        </w:numPr>
        <w:rPr>
          <w:rFonts w:ascii="Times New Roman" w:hAnsi="Times New Roman"/>
          <w:smallCaps w:val="0"/>
          <w:sz w:val="24"/>
        </w:rPr>
      </w:pPr>
      <w:r>
        <w:rPr>
          <w:rFonts w:ascii="Times New Roman" w:hAnsi="Times New Roman"/>
          <w:smallCaps w:val="0"/>
          <w:sz w:val="24"/>
        </w:rPr>
        <w:t>To add a new observation, click on the ‘+Add’ button under the word observations</w:t>
      </w:r>
    </w:p>
    <w:p w:rsidR="002605D1" w:rsidRDefault="002605D1" w:rsidP="002605D1">
      <w:pPr>
        <w:pStyle w:val="Level3"/>
        <w:numPr>
          <w:ilvl w:val="1"/>
          <w:numId w:val="12"/>
        </w:numPr>
        <w:rPr>
          <w:rFonts w:ascii="Times New Roman" w:hAnsi="Times New Roman"/>
          <w:smallCaps w:val="0"/>
          <w:sz w:val="24"/>
        </w:rPr>
      </w:pPr>
      <w:r>
        <w:rPr>
          <w:rFonts w:ascii="Times New Roman" w:hAnsi="Times New Roman"/>
          <w:smallCaps w:val="0"/>
          <w:sz w:val="24"/>
        </w:rPr>
        <w:t>Be sure to click the ‘Save’ button after you have entered your information</w:t>
      </w:r>
    </w:p>
    <w:p w:rsidR="00EE0E8B" w:rsidRPr="00EE0E8B" w:rsidRDefault="00EE0E8B" w:rsidP="00EE0E8B">
      <w:pPr>
        <w:pStyle w:val="Level3"/>
        <w:numPr>
          <w:ilvl w:val="0"/>
          <w:numId w:val="12"/>
        </w:numPr>
        <w:rPr>
          <w:rFonts w:ascii="Times New Roman" w:hAnsi="Times New Roman"/>
          <w:smallCaps w:val="0"/>
          <w:sz w:val="24"/>
          <w:highlight w:val="lightGray"/>
        </w:rPr>
      </w:pPr>
      <w:r w:rsidRPr="00EE0E8B">
        <w:rPr>
          <w:rFonts w:ascii="Times New Roman" w:hAnsi="Times New Roman"/>
          <w:smallCaps w:val="0"/>
          <w:sz w:val="24"/>
          <w:highlight w:val="lightGray"/>
        </w:rPr>
        <w:t xml:space="preserve">The professionalism rubric is currently available in TNCompass (release in TEAM update email April 14, 2016) as an option in the rubric list. Please note that professionalism observations should be created as a separate even, as it is based on a cumulative review of the entire year. </w:t>
      </w:r>
      <w:r w:rsidRPr="00EE0E8B">
        <w:rPr>
          <w:rFonts w:ascii="Times New Roman" w:hAnsi="Times New Roman"/>
          <w:b/>
          <w:smallCaps w:val="0"/>
          <w:sz w:val="24"/>
          <w:highlight w:val="lightGray"/>
          <w:u w:val="single"/>
        </w:rPr>
        <w:t>Entering areas of reinforcement and refinement in professionalism observation is not required.</w:t>
      </w:r>
      <w:r w:rsidRPr="00EE0E8B">
        <w:rPr>
          <w:rFonts w:ascii="Times New Roman" w:hAnsi="Times New Roman"/>
          <w:smallCaps w:val="0"/>
          <w:sz w:val="24"/>
          <w:highlight w:val="lightGray"/>
        </w:rPr>
        <w:t xml:space="preserve"> </w:t>
      </w:r>
    </w:p>
    <w:p w:rsidR="002605D1" w:rsidRPr="002605D1" w:rsidRDefault="002605D1" w:rsidP="002605D1">
      <w:pPr>
        <w:pStyle w:val="Level3"/>
        <w:ind w:left="1440"/>
        <w:rPr>
          <w:rFonts w:ascii="Times New Roman" w:hAnsi="Times New Roman"/>
          <w:smallCaps w:val="0"/>
          <w:sz w:val="24"/>
        </w:rPr>
      </w:pPr>
    </w:p>
    <w:p w:rsidR="00E52C37" w:rsidRDefault="00E52C37" w:rsidP="002514AE">
      <w:pPr>
        <w:pStyle w:val="Level3"/>
        <w:rPr>
          <w:rFonts w:ascii="Times New Roman" w:hAnsi="Times New Roman"/>
          <w:b/>
          <w:smallCaps w:val="0"/>
          <w:sz w:val="24"/>
        </w:rPr>
      </w:pPr>
    </w:p>
    <w:p w:rsidR="00E52C37" w:rsidRPr="00EE0E8B" w:rsidRDefault="00EE0E8B" w:rsidP="002514AE">
      <w:pPr>
        <w:pStyle w:val="Level3"/>
        <w:rPr>
          <w:rFonts w:ascii="Times New Roman" w:hAnsi="Times New Roman"/>
          <w:b/>
          <w:smallCaps w:val="0"/>
          <w:sz w:val="24"/>
          <w:highlight w:val="lightGray"/>
        </w:rPr>
      </w:pPr>
      <w:r w:rsidRPr="00EE0E8B">
        <w:rPr>
          <w:rFonts w:ascii="Times New Roman" w:hAnsi="Times New Roman"/>
          <w:b/>
          <w:smallCaps w:val="0"/>
          <w:sz w:val="24"/>
          <w:highlight w:val="lightGray"/>
        </w:rPr>
        <w:t>Version 1.2 Enhancements made on March 23 include (released April 14, 2016):</w:t>
      </w:r>
    </w:p>
    <w:p w:rsidR="00EE0E8B" w:rsidRPr="00EE0E8B" w:rsidRDefault="00EE0E8B" w:rsidP="00EE0E8B">
      <w:pPr>
        <w:pStyle w:val="Level3"/>
        <w:numPr>
          <w:ilvl w:val="0"/>
          <w:numId w:val="13"/>
        </w:numPr>
        <w:rPr>
          <w:rFonts w:ascii="Times New Roman" w:hAnsi="Times New Roman"/>
          <w:smallCaps w:val="0"/>
          <w:sz w:val="24"/>
          <w:highlight w:val="lightGray"/>
        </w:rPr>
      </w:pPr>
      <w:proofErr w:type="spellStart"/>
      <w:r w:rsidRPr="00EE0E8B">
        <w:rPr>
          <w:rFonts w:ascii="Times New Roman" w:hAnsi="Times New Roman"/>
          <w:smallCaps w:val="0"/>
          <w:sz w:val="24"/>
          <w:highlight w:val="lightGray"/>
        </w:rPr>
        <w:t>PYE</w:t>
      </w:r>
      <w:proofErr w:type="spellEnd"/>
      <w:r w:rsidRPr="00EE0E8B">
        <w:rPr>
          <w:rFonts w:ascii="Times New Roman" w:hAnsi="Times New Roman"/>
          <w:smallCaps w:val="0"/>
          <w:sz w:val="24"/>
          <w:highlight w:val="lightGray"/>
        </w:rPr>
        <w:t xml:space="preserve"> on an evaluation requires a reason to be specified from a list of available options provided by the department. </w:t>
      </w:r>
    </w:p>
    <w:p w:rsidR="00EE0E8B" w:rsidRPr="00EE0E8B" w:rsidRDefault="00EE0E8B" w:rsidP="00EE0E8B">
      <w:pPr>
        <w:pStyle w:val="Level3"/>
        <w:numPr>
          <w:ilvl w:val="0"/>
          <w:numId w:val="13"/>
        </w:numPr>
        <w:rPr>
          <w:rFonts w:ascii="Times New Roman" w:hAnsi="Times New Roman"/>
          <w:smallCaps w:val="0"/>
          <w:sz w:val="24"/>
          <w:highlight w:val="lightGray"/>
        </w:rPr>
      </w:pPr>
      <w:r w:rsidRPr="00EE0E8B">
        <w:rPr>
          <w:rFonts w:ascii="Times New Roman" w:hAnsi="Times New Roman"/>
          <w:smallCaps w:val="0"/>
          <w:sz w:val="24"/>
          <w:highlight w:val="lightGray"/>
        </w:rPr>
        <w:t xml:space="preserve">The observation number has been removed from the observation page to avoid confusion with suggested pacing requirements supplied by the department. </w:t>
      </w:r>
    </w:p>
    <w:p w:rsidR="00EE0E8B" w:rsidRPr="00EE0E8B" w:rsidRDefault="00EE0E8B" w:rsidP="00EE0E8B">
      <w:pPr>
        <w:pStyle w:val="Level3"/>
        <w:numPr>
          <w:ilvl w:val="0"/>
          <w:numId w:val="13"/>
        </w:numPr>
        <w:rPr>
          <w:rFonts w:ascii="Times New Roman" w:hAnsi="Times New Roman"/>
          <w:smallCaps w:val="0"/>
          <w:sz w:val="24"/>
          <w:highlight w:val="lightGray"/>
        </w:rPr>
      </w:pPr>
      <w:r w:rsidRPr="00EE0E8B">
        <w:rPr>
          <w:rFonts w:ascii="Times New Roman" w:hAnsi="Times New Roman"/>
          <w:smallCaps w:val="0"/>
          <w:sz w:val="24"/>
          <w:highlight w:val="lightGray"/>
        </w:rPr>
        <w:t xml:space="preserve">The district name and numeric state code are now displayed on the Observation PDF report. </w:t>
      </w:r>
    </w:p>
    <w:p w:rsidR="00E52C37" w:rsidRPr="00EE0E8B" w:rsidRDefault="00EE0E8B" w:rsidP="002514AE">
      <w:pPr>
        <w:pStyle w:val="Level3"/>
        <w:numPr>
          <w:ilvl w:val="0"/>
          <w:numId w:val="13"/>
        </w:numPr>
        <w:rPr>
          <w:rFonts w:ascii="Times New Roman" w:hAnsi="Times New Roman"/>
          <w:smallCaps w:val="0"/>
          <w:sz w:val="24"/>
          <w:highlight w:val="lightGray"/>
        </w:rPr>
      </w:pPr>
      <w:r w:rsidRPr="00EE0E8B">
        <w:rPr>
          <w:rFonts w:ascii="Times New Roman" w:hAnsi="Times New Roman"/>
          <w:smallCaps w:val="0"/>
          <w:sz w:val="24"/>
          <w:highlight w:val="lightGray"/>
        </w:rPr>
        <w:t xml:space="preserve">An educator may now </w:t>
      </w:r>
      <w:proofErr w:type="spellStart"/>
      <w:r w:rsidRPr="00EE0E8B">
        <w:rPr>
          <w:rFonts w:ascii="Times New Roman" w:hAnsi="Times New Roman"/>
          <w:smallCaps w:val="0"/>
          <w:sz w:val="24"/>
          <w:highlight w:val="lightGray"/>
        </w:rPr>
        <w:t>specifiy</w:t>
      </w:r>
      <w:proofErr w:type="spellEnd"/>
      <w:r w:rsidRPr="00EE0E8B">
        <w:rPr>
          <w:rFonts w:ascii="Times New Roman" w:hAnsi="Times New Roman"/>
          <w:smallCaps w:val="0"/>
          <w:sz w:val="24"/>
          <w:highlight w:val="lightGray"/>
        </w:rPr>
        <w:t xml:space="preserve"> the grade(s) associated with their role by accessing the Staff Assignments tab in the educator profile. </w:t>
      </w: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E52C37" w:rsidRDefault="00E52C37" w:rsidP="002514AE">
      <w:pPr>
        <w:pStyle w:val="Level3"/>
        <w:rPr>
          <w:rFonts w:ascii="Times New Roman" w:hAnsi="Times New Roman"/>
          <w:b/>
          <w:smallCaps w:val="0"/>
          <w:sz w:val="24"/>
        </w:rPr>
      </w:pPr>
    </w:p>
    <w:p w:rsidR="00DF1B9E" w:rsidRDefault="00AF0C51" w:rsidP="002514AE">
      <w:pPr>
        <w:pStyle w:val="Level3"/>
        <w:rPr>
          <w:rFonts w:ascii="Times New Roman" w:hAnsi="Times New Roman"/>
          <w:b/>
          <w:smallCaps w:val="0"/>
          <w:sz w:val="24"/>
        </w:rPr>
      </w:pPr>
      <w:r w:rsidRPr="00AF0C51">
        <w:rPr>
          <w:rFonts w:ascii="Times New Roman" w:hAnsi="Times New Roman"/>
          <w:b/>
          <w:smallCaps w:val="0"/>
          <w:noProof/>
          <w:sz w:val="24"/>
        </w:rPr>
        <w:lastRenderedPageBreak/>
        <w:drawing>
          <wp:inline distT="0" distB="0" distL="0" distR="0">
            <wp:extent cx="7522465" cy="5382384"/>
            <wp:effectExtent l="3175"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7526685" cy="5385404"/>
                    </a:xfrm>
                    <a:prstGeom prst="rect">
                      <a:avLst/>
                    </a:prstGeom>
                    <a:noFill/>
                    <a:ln>
                      <a:noFill/>
                    </a:ln>
                  </pic:spPr>
                </pic:pic>
              </a:graphicData>
            </a:graphic>
          </wp:inline>
        </w:drawing>
      </w:r>
    </w:p>
    <w:p w:rsidR="00DF1B9E" w:rsidRDefault="00DF1B9E" w:rsidP="002514AE">
      <w:pPr>
        <w:pStyle w:val="Level3"/>
        <w:rPr>
          <w:rFonts w:ascii="Times New Roman" w:hAnsi="Times New Roman"/>
          <w:b/>
          <w:smallCaps w:val="0"/>
          <w:noProof/>
          <w:sz w:val="24"/>
        </w:rPr>
      </w:pPr>
    </w:p>
    <w:p w:rsidR="00C46878" w:rsidRPr="00AF0C51" w:rsidRDefault="00541C67" w:rsidP="002514AE">
      <w:pPr>
        <w:pStyle w:val="Level3"/>
        <w:rPr>
          <w:rFonts w:ascii="Times New Roman" w:hAnsi="Times New Roman"/>
          <w:smallCaps w:val="0"/>
          <w:noProof/>
          <w:sz w:val="24"/>
        </w:rPr>
      </w:pPr>
      <w:hyperlink r:id="rId30" w:history="1">
        <w:r w:rsidR="00AF0C51" w:rsidRPr="009031E3">
          <w:rPr>
            <w:rStyle w:val="Hyperlink"/>
            <w:rFonts w:ascii="Times New Roman" w:hAnsi="Times New Roman"/>
            <w:smallCaps w:val="0"/>
            <w:noProof/>
            <w:sz w:val="24"/>
          </w:rPr>
          <w:t>You may download this document here.</w:t>
        </w:r>
      </w:hyperlink>
      <w:r w:rsidR="00AF0C51" w:rsidRPr="00AF0C51">
        <w:rPr>
          <w:rFonts w:ascii="Times New Roman" w:hAnsi="Times New Roman"/>
          <w:smallCaps w:val="0"/>
          <w:noProof/>
          <w:sz w:val="24"/>
        </w:rPr>
        <w:t xml:space="preserve"> </w:t>
      </w:r>
    </w:p>
    <w:p w:rsidR="00C46878" w:rsidRDefault="00C46878" w:rsidP="002514AE">
      <w:pPr>
        <w:pStyle w:val="Level3"/>
        <w:rPr>
          <w:rFonts w:ascii="Times New Roman" w:hAnsi="Times New Roman"/>
          <w:b/>
          <w:smallCaps w:val="0"/>
          <w:noProof/>
          <w:sz w:val="24"/>
        </w:rPr>
      </w:pPr>
    </w:p>
    <w:p w:rsidR="00C46878" w:rsidRDefault="00C46878" w:rsidP="002514AE">
      <w:pPr>
        <w:pStyle w:val="Level3"/>
        <w:rPr>
          <w:rFonts w:ascii="Times New Roman" w:hAnsi="Times New Roman"/>
          <w:b/>
          <w:smallCaps w:val="0"/>
          <w:noProof/>
          <w:sz w:val="24"/>
        </w:rPr>
      </w:pPr>
    </w:p>
    <w:p w:rsidR="00C46878" w:rsidRDefault="00C46878" w:rsidP="002514AE">
      <w:pPr>
        <w:pStyle w:val="Level3"/>
        <w:rPr>
          <w:rFonts w:ascii="Times New Roman" w:hAnsi="Times New Roman"/>
          <w:b/>
          <w:smallCaps w:val="0"/>
          <w:noProof/>
          <w:sz w:val="24"/>
        </w:rPr>
      </w:pPr>
    </w:p>
    <w:p w:rsidR="00C46878" w:rsidRDefault="00C46878" w:rsidP="002514AE">
      <w:pPr>
        <w:pStyle w:val="Level3"/>
        <w:rPr>
          <w:rFonts w:ascii="Times New Roman" w:hAnsi="Times New Roman"/>
          <w:b/>
          <w:smallCaps w:val="0"/>
          <w:noProof/>
          <w:sz w:val="24"/>
        </w:rPr>
      </w:pPr>
    </w:p>
    <w:p w:rsidR="00817DDE" w:rsidRDefault="001D2450" w:rsidP="002514AE">
      <w:pPr>
        <w:pStyle w:val="Level3"/>
        <w:rPr>
          <w:rFonts w:ascii="Times New Roman" w:hAnsi="Times New Roman"/>
          <w:b/>
          <w:smallCaps w:val="0"/>
          <w:sz w:val="24"/>
        </w:rPr>
      </w:pPr>
      <w:r>
        <w:rPr>
          <w:rFonts w:ascii="Times New Roman" w:hAnsi="Times New Roman"/>
          <w:b/>
          <w:smallCaps w:val="0"/>
          <w:sz w:val="24"/>
        </w:rPr>
        <w:t>TEAM CERTIFICATION/RECERTIFICATION</w:t>
      </w:r>
    </w:p>
    <w:p w:rsidR="001D2450" w:rsidRDefault="001D2450" w:rsidP="002514AE">
      <w:pPr>
        <w:pStyle w:val="Level3"/>
        <w:rPr>
          <w:rFonts w:ascii="Times New Roman" w:hAnsi="Times New Roman"/>
          <w:b/>
          <w:smallCaps w:val="0"/>
          <w:sz w:val="24"/>
        </w:rPr>
      </w:pPr>
    </w:p>
    <w:p w:rsidR="001D2450" w:rsidRPr="001D2450" w:rsidRDefault="001D2450" w:rsidP="002514AE">
      <w:pPr>
        <w:pStyle w:val="Level3"/>
        <w:rPr>
          <w:rFonts w:ascii="Times New Roman" w:hAnsi="Times New Roman"/>
          <w:smallCaps w:val="0"/>
          <w:sz w:val="24"/>
        </w:rPr>
      </w:pPr>
      <w:r>
        <w:rPr>
          <w:rFonts w:ascii="Times New Roman" w:hAnsi="Times New Roman"/>
          <w:smallCaps w:val="0"/>
          <w:sz w:val="24"/>
        </w:rPr>
        <w:t xml:space="preserve">Each year the state sets a deadline for completing online recertification. Principals, assistant principals, and district supervisors who do not pass online recertification by this deadline will be obligated to attend one of the TEAM certification classes </w:t>
      </w:r>
    </w:p>
    <w:p w:rsidR="001D2450" w:rsidRDefault="001D2450" w:rsidP="001D2450">
      <w:pPr>
        <w:rPr>
          <w:rFonts w:ascii="Arial" w:hAnsi="Arial"/>
          <w:color w:val="000000"/>
        </w:rPr>
      </w:pPr>
      <w:r>
        <w:rPr>
          <w:rFonts w:ascii="Arial" w:hAnsi="Arial"/>
          <w:color w:val="000000"/>
        </w:rPr>
        <w:t>(</w:t>
      </w:r>
      <w:hyperlink r:id="rId31" w:history="1">
        <w:r>
          <w:rPr>
            <w:rStyle w:val="Hyperlink"/>
            <w:rFonts w:ascii="Arial" w:hAnsi="Arial"/>
          </w:rPr>
          <w:t>http://team-tn.org/training/schedule/</w:t>
        </w:r>
      </w:hyperlink>
      <w:r>
        <w:rPr>
          <w:rFonts w:ascii="Arial" w:hAnsi="Arial"/>
          <w:color w:val="000000"/>
        </w:rPr>
        <w:t>). Also, once the recertification is complete a copy of the Certificate needs to be forwarded William Rougemont in HR (</w:t>
      </w:r>
      <w:hyperlink r:id="rId32" w:history="1">
        <w:r>
          <w:rPr>
            <w:rStyle w:val="Hyperlink"/>
            <w:rFonts w:ascii="Arial" w:hAnsi="Arial"/>
          </w:rPr>
          <w:t>william.rougemont@cmcss.net</w:t>
        </w:r>
      </w:hyperlink>
      <w:r>
        <w:rPr>
          <w:rFonts w:ascii="Arial" w:hAnsi="Arial"/>
          <w:color w:val="000000"/>
        </w:rPr>
        <w:t>). Those who are new to administration will need to attend the class and should get scheduled in as most of those sessions nearby fill quickly (</w:t>
      </w:r>
      <w:hyperlink r:id="rId33" w:history="1">
        <w:r>
          <w:rPr>
            <w:rStyle w:val="Hyperlink"/>
            <w:rFonts w:ascii="Arial" w:hAnsi="Arial"/>
          </w:rPr>
          <w:t>http://team-tn.org/training/schedule/</w:t>
        </w:r>
      </w:hyperlink>
      <w:r>
        <w:rPr>
          <w:rFonts w:ascii="Arial" w:hAnsi="Arial"/>
          <w:color w:val="000000"/>
        </w:rPr>
        <w:t>). Remember, those who will be completing observations of teachers or administrators must complete the TEAM certification BEFORE conducting observations.</w:t>
      </w:r>
    </w:p>
    <w:p w:rsidR="001D2450" w:rsidRDefault="001D2450" w:rsidP="001D2450">
      <w:pPr>
        <w:rPr>
          <w:rFonts w:ascii="Arial" w:hAnsi="Arial"/>
          <w:color w:val="000000"/>
        </w:rPr>
      </w:pPr>
    </w:p>
    <w:p w:rsidR="001D2450" w:rsidRPr="001D2450" w:rsidRDefault="001D2450" w:rsidP="001D2450">
      <w:pPr>
        <w:rPr>
          <w:rFonts w:ascii="Arial" w:hAnsi="Arial"/>
          <w:sz w:val="24"/>
          <w:szCs w:val="24"/>
        </w:rPr>
      </w:pPr>
      <w:r>
        <w:rPr>
          <w:rFonts w:ascii="Arial" w:hAnsi="Arial"/>
          <w:color w:val="000000"/>
        </w:rPr>
        <w:t xml:space="preserve">Beginning in the 2016-2017 school year, teacher evaluator or </w:t>
      </w:r>
      <w:proofErr w:type="spellStart"/>
      <w:r>
        <w:rPr>
          <w:rFonts w:ascii="Arial" w:hAnsi="Arial"/>
          <w:color w:val="000000"/>
        </w:rPr>
        <w:t>administror</w:t>
      </w:r>
      <w:proofErr w:type="spellEnd"/>
      <w:r>
        <w:rPr>
          <w:rFonts w:ascii="Arial" w:hAnsi="Arial"/>
          <w:color w:val="000000"/>
        </w:rPr>
        <w:t xml:space="preserve"> evaluators will receive an email with the link to the online recertification test. The email will come from </w:t>
      </w:r>
      <w:hyperlink r:id="rId34" w:history="1">
        <w:r w:rsidRPr="009A0D42">
          <w:rPr>
            <w:rStyle w:val="Hyperlink"/>
            <w:rFonts w:ascii="Arial" w:hAnsi="Arial"/>
          </w:rPr>
          <w:t>support@niet.org</w:t>
        </w:r>
      </w:hyperlink>
      <w:r>
        <w:rPr>
          <w:rFonts w:ascii="Arial" w:hAnsi="Arial"/>
          <w:color w:val="000000"/>
        </w:rPr>
        <w:t xml:space="preserve">, so please </w:t>
      </w:r>
      <w:r w:rsidRPr="001D2450">
        <w:rPr>
          <w:rFonts w:asciiTheme="majorHAnsi" w:hAnsiTheme="majorHAnsi" w:cstheme="majorHAnsi"/>
          <w:color w:val="000000"/>
          <w:sz w:val="24"/>
          <w:szCs w:val="24"/>
        </w:rPr>
        <w:t xml:space="preserve">make sure they are not on your blocked senders list. If you do not receive the </w:t>
      </w:r>
      <w:r w:rsidRPr="001D2450">
        <w:rPr>
          <w:rFonts w:asciiTheme="majorHAnsi" w:hAnsiTheme="majorHAnsi" w:cstheme="majorHAnsi"/>
          <w:sz w:val="24"/>
          <w:szCs w:val="24"/>
        </w:rPr>
        <w:t xml:space="preserve">email, you can log into the </w:t>
      </w:r>
      <w:hyperlink r:id="rId35" w:history="1">
        <w:r w:rsidRPr="001D2450">
          <w:rPr>
            <w:rStyle w:val="Hyperlink"/>
            <w:rFonts w:asciiTheme="majorHAnsi" w:hAnsiTheme="majorHAnsi" w:cstheme="majorHAnsi"/>
            <w:color w:val="auto"/>
            <w:sz w:val="24"/>
            <w:szCs w:val="24"/>
            <w:shd w:val="clear" w:color="auto" w:fill="FFFFFF"/>
          </w:rPr>
          <w:t>NIET Best Practices Portal</w:t>
        </w:r>
      </w:hyperlink>
      <w:r w:rsidRPr="001D2450">
        <w:rPr>
          <w:rFonts w:asciiTheme="majorHAnsi" w:hAnsiTheme="majorHAnsi" w:cstheme="majorHAnsi"/>
          <w:sz w:val="24"/>
          <w:szCs w:val="24"/>
          <w:shd w:val="clear" w:color="auto" w:fill="FFFFFF"/>
        </w:rPr>
        <w:t xml:space="preserve"> to gain access to the recertification test. When you click on the tab titled ‘Online Certification’, you will see the link for the recertification test(s) you are qualified to complete. Please remember that you will have two opportunities to pass the test </w:t>
      </w:r>
      <w:r>
        <w:rPr>
          <w:rFonts w:asciiTheme="majorHAnsi" w:hAnsiTheme="majorHAnsi" w:cstheme="majorHAnsi"/>
          <w:sz w:val="24"/>
          <w:szCs w:val="24"/>
          <w:shd w:val="clear" w:color="auto" w:fill="FFFFFF"/>
        </w:rPr>
        <w:t xml:space="preserve">before the state deadline. This deadline will be sent in the update email and is communicated each year through Friday’s notes. </w:t>
      </w:r>
      <w:r w:rsidRPr="001D2450">
        <w:rPr>
          <w:rFonts w:asciiTheme="majorHAnsi" w:hAnsiTheme="majorHAnsi" w:cstheme="majorHAnsi"/>
          <w:sz w:val="24"/>
          <w:szCs w:val="24"/>
          <w:shd w:val="clear" w:color="auto" w:fill="FFFFFF"/>
        </w:rPr>
        <w:t>If you are unable to pass the test within two tries, you will be required to attend an in-person session. If you have any questions about this process, please reach out to</w:t>
      </w:r>
      <w:r>
        <w:rPr>
          <w:rFonts w:asciiTheme="majorHAnsi" w:hAnsiTheme="majorHAnsi" w:cstheme="majorHAnsi"/>
          <w:sz w:val="24"/>
          <w:szCs w:val="24"/>
          <w:shd w:val="clear" w:color="auto" w:fill="FFFFFF"/>
        </w:rPr>
        <w:t xml:space="preserve"> </w:t>
      </w:r>
      <w:hyperlink r:id="rId36" w:history="1">
        <w:r w:rsidRPr="001D2450">
          <w:rPr>
            <w:rStyle w:val="Hyperlink"/>
            <w:rFonts w:asciiTheme="majorHAnsi" w:hAnsiTheme="majorHAnsi" w:cstheme="majorHAnsi"/>
            <w:color w:val="auto"/>
            <w:sz w:val="24"/>
            <w:szCs w:val="24"/>
            <w:shd w:val="clear" w:color="auto" w:fill="FFFFFF"/>
          </w:rPr>
          <w:t>TNED.Registration@tn.gov</w:t>
        </w:r>
      </w:hyperlink>
      <w:r w:rsidRPr="001D2450">
        <w:rPr>
          <w:rFonts w:asciiTheme="majorHAnsi" w:hAnsiTheme="majorHAnsi" w:cstheme="majorHAnsi"/>
          <w:sz w:val="24"/>
          <w:szCs w:val="24"/>
          <w:shd w:val="clear" w:color="auto" w:fill="FFFFFF"/>
        </w:rPr>
        <w:t>.</w:t>
      </w:r>
    </w:p>
    <w:p w:rsidR="001D2450" w:rsidRPr="001D2450" w:rsidRDefault="001D2450" w:rsidP="001D2450">
      <w:pPr>
        <w:rPr>
          <w:rFonts w:ascii="Arial" w:hAnsi="Arial"/>
        </w:rPr>
      </w:pPr>
    </w:p>
    <w:p w:rsidR="001D2450" w:rsidRDefault="001D2450" w:rsidP="001D2450">
      <w:pPr>
        <w:rPr>
          <w:rFonts w:ascii="Arial" w:hAnsi="Arial"/>
        </w:rPr>
      </w:pPr>
      <w:r>
        <w:rPr>
          <w:rFonts w:ascii="Arial" w:hAnsi="Arial"/>
        </w:rPr>
        <w:t xml:space="preserve">There have been many questions as our administrators and assistant administrators begin to navigate the </w:t>
      </w:r>
      <w:proofErr w:type="spellStart"/>
      <w:r>
        <w:rPr>
          <w:rFonts w:ascii="Arial" w:hAnsi="Arial"/>
        </w:rPr>
        <w:t>NIET</w:t>
      </w:r>
      <w:proofErr w:type="spellEnd"/>
      <w:r>
        <w:rPr>
          <w:rFonts w:ascii="Arial" w:hAnsi="Arial"/>
        </w:rPr>
        <w:t xml:space="preserve"> portal for their certification and recertification activities to complete teacher evaluations. </w:t>
      </w:r>
      <w:proofErr w:type="gramStart"/>
      <w:r>
        <w:rPr>
          <w:rFonts w:ascii="Arial" w:hAnsi="Arial"/>
        </w:rPr>
        <w:t>The questions are following the same theme, and are shared here.</w:t>
      </w:r>
      <w:proofErr w:type="gramEnd"/>
      <w:r>
        <w:rPr>
          <w:rFonts w:ascii="Arial" w:hAnsi="Arial"/>
        </w:rPr>
        <w:t xml:space="preserve"> </w:t>
      </w:r>
    </w:p>
    <w:p w:rsidR="001D2450" w:rsidRDefault="001D2450" w:rsidP="001D2450">
      <w:pPr>
        <w:rPr>
          <w:rFonts w:ascii="Arial" w:hAnsi="Arial"/>
        </w:rPr>
      </w:pPr>
    </w:p>
    <w:p w:rsidR="001D2450" w:rsidRPr="001D2450" w:rsidRDefault="001D2450" w:rsidP="001D2450">
      <w:pPr>
        <w:rPr>
          <w:rFonts w:asciiTheme="majorHAnsi" w:hAnsiTheme="majorHAnsi" w:cstheme="majorHAnsi"/>
          <w:color w:val="000000"/>
          <w:sz w:val="24"/>
          <w:szCs w:val="24"/>
        </w:rPr>
      </w:pPr>
      <w:r w:rsidRPr="00C141D6">
        <w:rPr>
          <w:rFonts w:asciiTheme="majorHAnsi" w:hAnsiTheme="majorHAnsi" w:cstheme="majorHAnsi"/>
          <w:color w:val="000000"/>
          <w:sz w:val="24"/>
          <w:szCs w:val="24"/>
          <w:highlight w:val="lightGray"/>
        </w:rPr>
        <w:t>Deadline for recertification for the 201</w:t>
      </w:r>
      <w:r w:rsidR="00BE075C">
        <w:rPr>
          <w:rFonts w:asciiTheme="majorHAnsi" w:hAnsiTheme="majorHAnsi" w:cstheme="majorHAnsi"/>
          <w:color w:val="000000"/>
          <w:sz w:val="24"/>
          <w:szCs w:val="24"/>
          <w:highlight w:val="lightGray"/>
        </w:rPr>
        <w:t>8</w:t>
      </w:r>
      <w:r w:rsidRPr="00C141D6">
        <w:rPr>
          <w:rFonts w:asciiTheme="majorHAnsi" w:hAnsiTheme="majorHAnsi" w:cstheme="majorHAnsi"/>
          <w:color w:val="000000"/>
          <w:sz w:val="24"/>
          <w:szCs w:val="24"/>
          <w:highlight w:val="lightGray"/>
        </w:rPr>
        <w:t xml:space="preserve"> – 201</w:t>
      </w:r>
      <w:r w:rsidR="00BE075C">
        <w:rPr>
          <w:rFonts w:asciiTheme="majorHAnsi" w:hAnsiTheme="majorHAnsi" w:cstheme="majorHAnsi"/>
          <w:color w:val="000000"/>
          <w:sz w:val="24"/>
          <w:szCs w:val="24"/>
          <w:highlight w:val="lightGray"/>
        </w:rPr>
        <w:t>9</w:t>
      </w:r>
      <w:r w:rsidRPr="00C141D6">
        <w:rPr>
          <w:rFonts w:asciiTheme="majorHAnsi" w:hAnsiTheme="majorHAnsi" w:cstheme="majorHAnsi"/>
          <w:color w:val="000000"/>
          <w:sz w:val="24"/>
          <w:szCs w:val="24"/>
          <w:highlight w:val="lightGray"/>
        </w:rPr>
        <w:t xml:space="preserve"> school year is June </w:t>
      </w:r>
      <w:r w:rsidR="00BE075C">
        <w:rPr>
          <w:rFonts w:asciiTheme="majorHAnsi" w:hAnsiTheme="majorHAnsi" w:cstheme="majorHAnsi"/>
          <w:color w:val="000000"/>
          <w:sz w:val="24"/>
          <w:szCs w:val="24"/>
          <w:highlight w:val="lightGray"/>
        </w:rPr>
        <w:t>29</w:t>
      </w:r>
      <w:r w:rsidRPr="00C141D6">
        <w:rPr>
          <w:rFonts w:asciiTheme="majorHAnsi" w:hAnsiTheme="majorHAnsi" w:cstheme="majorHAnsi"/>
          <w:color w:val="000000"/>
          <w:sz w:val="24"/>
          <w:szCs w:val="24"/>
          <w:highlight w:val="lightGray"/>
        </w:rPr>
        <w:t>, 201</w:t>
      </w:r>
      <w:r w:rsidR="00BE075C">
        <w:rPr>
          <w:rFonts w:asciiTheme="majorHAnsi" w:hAnsiTheme="majorHAnsi" w:cstheme="majorHAnsi"/>
          <w:color w:val="000000"/>
          <w:sz w:val="24"/>
          <w:szCs w:val="24"/>
          <w:highlight w:val="lightGray"/>
        </w:rPr>
        <w:t>8</w:t>
      </w:r>
      <w:r w:rsidRPr="00C141D6">
        <w:rPr>
          <w:rFonts w:asciiTheme="majorHAnsi" w:hAnsiTheme="majorHAnsi" w:cstheme="majorHAnsi"/>
          <w:color w:val="000000"/>
          <w:sz w:val="24"/>
          <w:szCs w:val="24"/>
          <w:highlight w:val="lightGray"/>
        </w:rPr>
        <w:t xml:space="preserve"> with two attempts permissible.</w:t>
      </w:r>
      <w:r w:rsidRPr="001D2450">
        <w:rPr>
          <w:rFonts w:asciiTheme="majorHAnsi" w:hAnsiTheme="majorHAnsi" w:cstheme="majorHAnsi"/>
          <w:color w:val="000000"/>
          <w:sz w:val="24"/>
          <w:szCs w:val="24"/>
        </w:rPr>
        <w:t> </w:t>
      </w:r>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Style w:val="apple-tab-span"/>
          <w:rFonts w:asciiTheme="majorHAnsi" w:hAnsiTheme="majorHAnsi" w:cstheme="majorHAnsi"/>
          <w:color w:val="000000"/>
          <w:sz w:val="24"/>
          <w:szCs w:val="24"/>
        </w:rPr>
      </w:pPr>
      <w:r w:rsidRPr="001D2450">
        <w:rPr>
          <w:rFonts w:asciiTheme="majorHAnsi" w:hAnsiTheme="majorHAnsi" w:cstheme="majorHAnsi"/>
          <w:b/>
          <w:color w:val="000000"/>
          <w:sz w:val="24"/>
          <w:szCs w:val="24"/>
        </w:rPr>
        <w:t>1. What is the website?</w:t>
      </w:r>
      <w:r w:rsidRPr="001D2450">
        <w:rPr>
          <w:rFonts w:asciiTheme="majorHAnsi" w:hAnsiTheme="majorHAnsi" w:cstheme="majorHAnsi"/>
          <w:color w:val="A00000"/>
          <w:sz w:val="24"/>
          <w:szCs w:val="24"/>
        </w:rPr>
        <w:t> </w:t>
      </w:r>
      <w:hyperlink r:id="rId37" w:history="1">
        <w:r w:rsidRPr="001D2450">
          <w:rPr>
            <w:rStyle w:val="Hyperlink"/>
            <w:rFonts w:asciiTheme="majorHAnsi" w:hAnsiTheme="majorHAnsi" w:cstheme="majorHAnsi"/>
            <w:sz w:val="24"/>
            <w:szCs w:val="24"/>
          </w:rPr>
          <w:t>www.nietbestpractices.org</w:t>
        </w:r>
      </w:hyperlink>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Fonts w:asciiTheme="majorHAnsi" w:hAnsiTheme="majorHAnsi" w:cstheme="majorHAnsi"/>
          <w:b/>
          <w:color w:val="000000"/>
          <w:sz w:val="24"/>
          <w:szCs w:val="24"/>
        </w:rPr>
      </w:pPr>
      <w:r w:rsidRPr="001D2450">
        <w:rPr>
          <w:rFonts w:asciiTheme="majorHAnsi" w:hAnsiTheme="majorHAnsi" w:cstheme="majorHAnsi"/>
          <w:b/>
          <w:color w:val="000000"/>
          <w:sz w:val="24"/>
          <w:szCs w:val="24"/>
        </w:rPr>
        <w:t>2. Can't find the email with my password, how do I get it resent?</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Go to </w:t>
      </w:r>
      <w:hyperlink r:id="rId38" w:history="1">
        <w:r w:rsidRPr="001D2450">
          <w:rPr>
            <w:rStyle w:val="Hyperlink"/>
            <w:rFonts w:asciiTheme="majorHAnsi" w:hAnsiTheme="majorHAnsi" w:cstheme="majorHAnsi"/>
            <w:b/>
            <w:bCs/>
          </w:rPr>
          <w:t>www.nietbestpractices.org</w:t>
        </w:r>
      </w:hyperlink>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Click “Log In” on the top right of the screen. </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 xml:space="preserve">Select “Forgot </w:t>
      </w:r>
      <w:proofErr w:type="spellStart"/>
      <w:r w:rsidRPr="001D2450">
        <w:rPr>
          <w:rFonts w:asciiTheme="majorHAnsi" w:hAnsiTheme="majorHAnsi" w:cstheme="majorHAnsi"/>
          <w:color w:val="A00000"/>
        </w:rPr>
        <w:t>Password?”at</w:t>
      </w:r>
      <w:proofErr w:type="spellEnd"/>
      <w:r w:rsidRPr="001D2450">
        <w:rPr>
          <w:rFonts w:asciiTheme="majorHAnsi" w:hAnsiTheme="majorHAnsi" w:cstheme="majorHAnsi"/>
          <w:color w:val="A00000"/>
        </w:rPr>
        <w:t xml:space="preserve"> the bottom of the page. </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Enter your User Name, which is your school email address. </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Click “Send Password.” </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 xml:space="preserve">Your system-generated </w:t>
      </w:r>
      <w:proofErr w:type="spellStart"/>
      <w:r w:rsidRPr="001D2450">
        <w:rPr>
          <w:rFonts w:asciiTheme="majorHAnsi" w:hAnsiTheme="majorHAnsi" w:cstheme="majorHAnsi"/>
          <w:color w:val="A00000"/>
        </w:rPr>
        <w:t>NIET</w:t>
      </w:r>
      <w:proofErr w:type="spellEnd"/>
      <w:r w:rsidRPr="001D2450">
        <w:rPr>
          <w:rFonts w:asciiTheme="majorHAnsi" w:hAnsiTheme="majorHAnsi" w:cstheme="majorHAnsi"/>
          <w:color w:val="A00000"/>
        </w:rPr>
        <w:t xml:space="preserve"> Best Practices Portal password will be sent to your email inbox.* </w:t>
      </w:r>
    </w:p>
    <w:p w:rsidR="001D2450" w:rsidRPr="001D2450" w:rsidRDefault="001D2450" w:rsidP="001D2450">
      <w:pPr>
        <w:pStyle w:val="NormalWeb"/>
        <w:spacing w:before="0" w:beforeAutospacing="0" w:after="0" w:afterAutospacing="0"/>
        <w:rPr>
          <w:rFonts w:asciiTheme="majorHAnsi" w:hAnsiTheme="majorHAnsi" w:cstheme="majorHAnsi"/>
          <w:color w:val="000000"/>
        </w:rPr>
      </w:pPr>
      <w:r w:rsidRPr="001D2450">
        <w:rPr>
          <w:rFonts w:asciiTheme="majorHAnsi" w:hAnsiTheme="majorHAnsi" w:cstheme="majorHAnsi"/>
          <w:color w:val="A00000"/>
        </w:rPr>
        <w:t>Use your password to log in! </w:t>
      </w:r>
    </w:p>
    <w:p w:rsidR="001D2450" w:rsidRDefault="001D2450" w:rsidP="001D2450">
      <w:pPr>
        <w:rPr>
          <w:rFonts w:asciiTheme="majorHAnsi" w:hAnsiTheme="majorHAnsi" w:cstheme="majorHAnsi"/>
          <w:color w:val="000000"/>
          <w:sz w:val="24"/>
          <w:szCs w:val="24"/>
        </w:rPr>
      </w:pPr>
    </w:p>
    <w:p w:rsidR="001D2450" w:rsidRDefault="001D2450" w:rsidP="001D2450">
      <w:pPr>
        <w:rPr>
          <w:rFonts w:asciiTheme="majorHAnsi" w:hAnsiTheme="majorHAnsi" w:cstheme="majorHAnsi"/>
          <w:color w:val="000000"/>
          <w:sz w:val="24"/>
          <w:szCs w:val="24"/>
        </w:rPr>
      </w:pPr>
    </w:p>
    <w:p w:rsidR="001D2450" w:rsidRDefault="001D2450" w:rsidP="001D2450">
      <w:pPr>
        <w:rPr>
          <w:rFonts w:asciiTheme="majorHAnsi" w:hAnsiTheme="majorHAnsi" w:cstheme="majorHAnsi"/>
          <w:color w:val="000000"/>
          <w:sz w:val="24"/>
          <w:szCs w:val="24"/>
        </w:rPr>
      </w:pPr>
    </w:p>
    <w:p w:rsidR="001D2450" w:rsidRDefault="001D2450" w:rsidP="001D2450">
      <w:pPr>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roofErr w:type="gramStart"/>
      <w:r>
        <w:rPr>
          <w:rFonts w:asciiTheme="majorHAnsi" w:hAnsiTheme="majorHAnsi" w:cstheme="majorHAnsi"/>
          <w:color w:val="000000"/>
          <w:sz w:val="24"/>
          <w:szCs w:val="24"/>
        </w:rPr>
        <w:t>continued</w:t>
      </w:r>
      <w:proofErr w:type="gramEnd"/>
      <w:r>
        <w:rPr>
          <w:rFonts w:asciiTheme="majorHAnsi" w:hAnsiTheme="majorHAnsi" w:cstheme="majorHAnsi"/>
          <w:color w:val="000000"/>
          <w:sz w:val="24"/>
          <w:szCs w:val="24"/>
        </w:rPr>
        <w:t xml:space="preserve"> on next page --- </w:t>
      </w:r>
    </w:p>
    <w:p w:rsidR="001D2450" w:rsidRDefault="001D2450" w:rsidP="001D2450">
      <w:pPr>
        <w:rPr>
          <w:rFonts w:asciiTheme="majorHAnsi" w:hAnsiTheme="majorHAnsi" w:cstheme="majorHAnsi"/>
          <w:color w:val="000000"/>
          <w:sz w:val="24"/>
          <w:szCs w:val="24"/>
        </w:rPr>
      </w:pPr>
    </w:p>
    <w:p w:rsidR="001D2450" w:rsidRDefault="001D2450" w:rsidP="001D2450">
      <w:pPr>
        <w:rPr>
          <w:rFonts w:asciiTheme="majorHAnsi" w:hAnsiTheme="majorHAnsi" w:cstheme="majorHAnsi"/>
          <w:color w:val="000000"/>
          <w:sz w:val="24"/>
          <w:szCs w:val="24"/>
        </w:rPr>
      </w:pPr>
    </w:p>
    <w:p w:rsidR="001D2450" w:rsidRDefault="001D2450" w:rsidP="001D2450">
      <w:pPr>
        <w:rPr>
          <w:rFonts w:asciiTheme="majorHAnsi" w:hAnsiTheme="majorHAnsi" w:cstheme="majorHAnsi"/>
          <w:color w:val="000000"/>
          <w:sz w:val="24"/>
          <w:szCs w:val="24"/>
        </w:rPr>
      </w:pPr>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Fonts w:asciiTheme="majorHAnsi" w:hAnsiTheme="majorHAnsi" w:cstheme="majorHAnsi"/>
          <w:b/>
          <w:color w:val="000000"/>
          <w:sz w:val="24"/>
          <w:szCs w:val="24"/>
        </w:rPr>
      </w:pPr>
      <w:proofErr w:type="gramStart"/>
      <w:r w:rsidRPr="001D2450">
        <w:rPr>
          <w:rFonts w:asciiTheme="majorHAnsi" w:hAnsiTheme="majorHAnsi" w:cstheme="majorHAnsi"/>
          <w:b/>
          <w:color w:val="000000"/>
          <w:sz w:val="24"/>
          <w:szCs w:val="24"/>
        </w:rPr>
        <w:t>3. I</w:t>
      </w:r>
      <w:proofErr w:type="gramEnd"/>
      <w:r w:rsidRPr="001D2450">
        <w:rPr>
          <w:rFonts w:asciiTheme="majorHAnsi" w:hAnsiTheme="majorHAnsi" w:cstheme="majorHAnsi"/>
          <w:b/>
          <w:color w:val="000000"/>
          <w:sz w:val="24"/>
          <w:szCs w:val="24"/>
        </w:rPr>
        <w:t xml:space="preserve"> am locked out of the system, how do I get back in?</w:t>
      </w:r>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Style w:val="apple-style-span"/>
          <w:rFonts w:asciiTheme="majorHAnsi" w:eastAsiaTheme="minorHAnsi" w:hAnsiTheme="majorHAnsi" w:cstheme="majorHAnsi"/>
          <w:sz w:val="24"/>
          <w:szCs w:val="24"/>
        </w:rPr>
      </w:pPr>
      <w:r w:rsidRPr="001D2450">
        <w:rPr>
          <w:rFonts w:asciiTheme="majorHAnsi" w:hAnsiTheme="majorHAnsi" w:cstheme="majorHAnsi"/>
          <w:sz w:val="24"/>
          <w:szCs w:val="24"/>
        </w:rPr>
        <w:t>Send an email to </w:t>
      </w:r>
      <w:hyperlink r:id="rId39" w:history="1">
        <w:r w:rsidRPr="001D2450">
          <w:rPr>
            <w:rStyle w:val="Hyperlink"/>
            <w:rFonts w:asciiTheme="majorHAnsi" w:hAnsiTheme="majorHAnsi" w:cstheme="majorHAnsi"/>
            <w:sz w:val="24"/>
            <w:szCs w:val="24"/>
          </w:rPr>
          <w:t>support@niet.org</w:t>
        </w:r>
      </w:hyperlink>
      <w:r w:rsidRPr="001D2450">
        <w:rPr>
          <w:rStyle w:val="apple-tab-span"/>
          <w:rFonts w:asciiTheme="majorHAnsi" w:hAnsiTheme="majorHAnsi" w:cstheme="majorHAnsi"/>
          <w:sz w:val="24"/>
          <w:szCs w:val="24"/>
        </w:rPr>
        <w:tab/>
      </w:r>
      <w:r w:rsidRPr="001D2450">
        <w:rPr>
          <w:rFonts w:asciiTheme="majorHAnsi" w:hAnsiTheme="majorHAnsi" w:cstheme="majorHAnsi"/>
          <w:sz w:val="24"/>
          <w:szCs w:val="24"/>
        </w:rPr>
        <w:t> and copy me (</w:t>
      </w:r>
      <w:hyperlink r:id="rId40" w:history="1">
        <w:r w:rsidRPr="001D2450">
          <w:rPr>
            <w:rStyle w:val="Hyperlink"/>
            <w:rFonts w:asciiTheme="majorHAnsi" w:hAnsiTheme="majorHAnsi" w:cstheme="majorHAnsi"/>
            <w:sz w:val="24"/>
            <w:szCs w:val="24"/>
          </w:rPr>
          <w:t>kimi.sucharski@cmcss.net</w:t>
        </w:r>
      </w:hyperlink>
      <w:r w:rsidRPr="001D2450">
        <w:rPr>
          <w:rFonts w:asciiTheme="majorHAnsi" w:hAnsiTheme="majorHAnsi" w:cstheme="majorHAnsi"/>
          <w:sz w:val="24"/>
          <w:szCs w:val="24"/>
        </w:rPr>
        <w:t>)</w:t>
      </w:r>
    </w:p>
    <w:p w:rsidR="001D2450" w:rsidRPr="001D2450" w:rsidRDefault="001D2450" w:rsidP="001D2450">
      <w:pPr>
        <w:rPr>
          <w:rFonts w:asciiTheme="majorHAnsi" w:hAnsiTheme="majorHAnsi" w:cstheme="majorHAnsi"/>
          <w:sz w:val="24"/>
          <w:szCs w:val="24"/>
        </w:rPr>
      </w:pPr>
      <w:proofErr w:type="spellStart"/>
      <w:r w:rsidRPr="001D2450">
        <w:rPr>
          <w:rFonts w:asciiTheme="majorHAnsi" w:hAnsiTheme="majorHAnsi" w:cstheme="majorHAnsi"/>
          <w:color w:val="A00000"/>
          <w:sz w:val="24"/>
          <w:szCs w:val="24"/>
        </w:rPr>
        <w:t>NIET</w:t>
      </w:r>
      <w:proofErr w:type="spellEnd"/>
      <w:r w:rsidRPr="001D2450">
        <w:rPr>
          <w:rFonts w:asciiTheme="majorHAnsi" w:hAnsiTheme="majorHAnsi" w:cstheme="majorHAnsi"/>
          <w:color w:val="A00000"/>
          <w:sz w:val="24"/>
          <w:szCs w:val="24"/>
        </w:rPr>
        <w:t xml:space="preserve"> usually contacts the district configurator (me, Kimi Sucharski) for verification before resetting.</w:t>
      </w:r>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Fonts w:asciiTheme="majorHAnsi" w:hAnsiTheme="majorHAnsi" w:cstheme="majorHAnsi"/>
          <w:b/>
          <w:color w:val="000000"/>
          <w:sz w:val="24"/>
          <w:szCs w:val="24"/>
        </w:rPr>
      </w:pPr>
      <w:r w:rsidRPr="001D2450">
        <w:rPr>
          <w:rFonts w:asciiTheme="majorHAnsi" w:hAnsiTheme="majorHAnsi" w:cstheme="majorHAnsi"/>
          <w:b/>
          <w:color w:val="000000"/>
          <w:sz w:val="24"/>
          <w:szCs w:val="24"/>
        </w:rPr>
        <w:t>4. I get knocked off the system all the time</w:t>
      </w:r>
      <w:proofErr w:type="gramStart"/>
      <w:r w:rsidRPr="001D2450">
        <w:rPr>
          <w:rFonts w:asciiTheme="majorHAnsi" w:hAnsiTheme="majorHAnsi" w:cstheme="majorHAnsi"/>
          <w:b/>
          <w:color w:val="000000"/>
          <w:sz w:val="24"/>
          <w:szCs w:val="24"/>
        </w:rPr>
        <w:t>……</w:t>
      </w:r>
      <w:proofErr w:type="gramEnd"/>
      <w:r w:rsidRPr="001D2450">
        <w:rPr>
          <w:rFonts w:asciiTheme="majorHAnsi" w:hAnsiTheme="majorHAnsi" w:cstheme="majorHAnsi"/>
          <w:b/>
          <w:color w:val="000000"/>
          <w:sz w:val="24"/>
          <w:szCs w:val="24"/>
        </w:rPr>
        <w:t>..it doesn't seem to work correctly.</w:t>
      </w:r>
    </w:p>
    <w:p w:rsidR="001D2450" w:rsidRPr="001D2450" w:rsidRDefault="001D2450" w:rsidP="001D2450">
      <w:pPr>
        <w:rPr>
          <w:rFonts w:asciiTheme="majorHAnsi" w:hAnsiTheme="majorHAnsi" w:cstheme="majorHAnsi"/>
          <w:color w:val="000000"/>
          <w:sz w:val="24"/>
          <w:szCs w:val="24"/>
        </w:rPr>
      </w:pPr>
    </w:p>
    <w:p w:rsidR="001D2450" w:rsidRPr="001D2450" w:rsidRDefault="001D2450" w:rsidP="001D2450">
      <w:pPr>
        <w:rPr>
          <w:rFonts w:asciiTheme="majorHAnsi" w:hAnsiTheme="majorHAnsi" w:cstheme="majorHAnsi"/>
          <w:color w:val="A00000"/>
          <w:sz w:val="24"/>
          <w:szCs w:val="24"/>
        </w:rPr>
      </w:pPr>
      <w:r w:rsidRPr="001D2450">
        <w:rPr>
          <w:rFonts w:asciiTheme="majorHAnsi" w:hAnsiTheme="majorHAnsi" w:cstheme="majorHAnsi"/>
          <w:color w:val="A00000"/>
          <w:sz w:val="24"/>
          <w:szCs w:val="24"/>
        </w:rPr>
        <w:t>Do not work over wireless if possible. If you must work on wireless make sure it will not be interrupted and not overloaded with others using. The videos utilize a lot of band width.</w:t>
      </w:r>
    </w:p>
    <w:p w:rsidR="001D2450" w:rsidRPr="001D2450" w:rsidRDefault="001D2450" w:rsidP="001D2450">
      <w:pPr>
        <w:rPr>
          <w:rFonts w:asciiTheme="majorHAnsi" w:hAnsiTheme="majorHAnsi" w:cstheme="majorHAnsi"/>
          <w:color w:val="A00000"/>
          <w:sz w:val="24"/>
          <w:szCs w:val="24"/>
        </w:rPr>
      </w:pPr>
      <w:r w:rsidRPr="001D2450">
        <w:rPr>
          <w:rFonts w:asciiTheme="majorHAnsi" w:hAnsiTheme="majorHAnsi" w:cstheme="majorHAnsi"/>
          <w:color w:val="A00000"/>
          <w:sz w:val="24"/>
          <w:szCs w:val="24"/>
        </w:rPr>
        <w:t>Make sure you allow popups always for the site.</w:t>
      </w:r>
    </w:p>
    <w:p w:rsidR="001D2450" w:rsidRPr="001D2450" w:rsidRDefault="001D2450" w:rsidP="001D2450">
      <w:pPr>
        <w:rPr>
          <w:rFonts w:asciiTheme="majorHAnsi" w:hAnsiTheme="majorHAnsi" w:cstheme="majorHAnsi"/>
          <w:color w:val="A00000"/>
          <w:sz w:val="24"/>
          <w:szCs w:val="24"/>
        </w:rPr>
      </w:pPr>
      <w:r w:rsidRPr="001D2450">
        <w:rPr>
          <w:rFonts w:asciiTheme="majorHAnsi" w:hAnsiTheme="majorHAnsi" w:cstheme="majorHAnsi"/>
          <w:color w:val="A00000"/>
          <w:sz w:val="24"/>
          <w:szCs w:val="24"/>
        </w:rPr>
        <w:t>If you have satellite at home, like Hughes Net, consider completing the activity at school. At home the site works best on a broadband service.</w:t>
      </w:r>
    </w:p>
    <w:p w:rsidR="001D2450" w:rsidRPr="001D2450" w:rsidRDefault="001D2450" w:rsidP="001D2450">
      <w:pPr>
        <w:rPr>
          <w:rFonts w:asciiTheme="majorHAnsi" w:hAnsiTheme="majorHAnsi" w:cstheme="majorHAnsi"/>
          <w:color w:val="A00000"/>
          <w:sz w:val="24"/>
          <w:szCs w:val="24"/>
        </w:rPr>
      </w:pPr>
      <w:r w:rsidRPr="001D2450">
        <w:rPr>
          <w:rFonts w:asciiTheme="majorHAnsi" w:hAnsiTheme="majorHAnsi" w:cstheme="majorHAnsi"/>
          <w:b/>
          <w:bCs/>
          <w:i/>
          <w:iCs/>
          <w:color w:val="A00000"/>
          <w:sz w:val="24"/>
          <w:szCs w:val="24"/>
        </w:rPr>
        <w:t>Never use the Back Arrow when in the portal it will freeze the system.</w:t>
      </w:r>
    </w:p>
    <w:p w:rsidR="001D2450" w:rsidRPr="001D2450" w:rsidRDefault="001D2450" w:rsidP="001D2450">
      <w:pPr>
        <w:rPr>
          <w:rFonts w:asciiTheme="majorHAnsi" w:hAnsiTheme="majorHAnsi" w:cstheme="majorHAnsi"/>
          <w:color w:val="A00000"/>
          <w:sz w:val="24"/>
          <w:szCs w:val="24"/>
        </w:rPr>
      </w:pPr>
      <w:r w:rsidRPr="001D2450">
        <w:rPr>
          <w:rFonts w:asciiTheme="majorHAnsi" w:hAnsiTheme="majorHAnsi" w:cstheme="majorHAnsi"/>
          <w:color w:val="A00000"/>
          <w:sz w:val="24"/>
          <w:szCs w:val="24"/>
        </w:rPr>
        <w:t>Make sure other programs are not running while in the portal, it utilizes a lot of computer resources due to the videos.</w:t>
      </w:r>
    </w:p>
    <w:p w:rsidR="001D2450" w:rsidRPr="001D2450" w:rsidRDefault="001D2450" w:rsidP="001D2450">
      <w:pPr>
        <w:rPr>
          <w:rFonts w:asciiTheme="majorHAnsi" w:hAnsiTheme="majorHAnsi" w:cstheme="majorHAnsi"/>
          <w:color w:val="000000"/>
          <w:sz w:val="24"/>
          <w:szCs w:val="24"/>
        </w:rPr>
      </w:pPr>
    </w:p>
    <w:p w:rsidR="00817DDE" w:rsidRDefault="00817DDE" w:rsidP="002514AE">
      <w:pPr>
        <w:pStyle w:val="Level3"/>
        <w:rPr>
          <w:rFonts w:ascii="Times New Roman" w:hAnsi="Times New Roman"/>
          <w:b/>
          <w:smallCaps w:val="0"/>
          <w:sz w:val="24"/>
        </w:rPr>
      </w:pPr>
    </w:p>
    <w:p w:rsidR="00817DDE" w:rsidRDefault="00817DDE" w:rsidP="002514AE">
      <w:pPr>
        <w:pStyle w:val="Level3"/>
        <w:rPr>
          <w:rFonts w:ascii="Times New Roman" w:hAnsi="Times New Roman"/>
          <w:b/>
          <w:smallCaps w:val="0"/>
          <w:sz w:val="24"/>
        </w:rPr>
      </w:pPr>
    </w:p>
    <w:p w:rsidR="00817DDE" w:rsidRDefault="00817DDE" w:rsidP="002514AE">
      <w:pPr>
        <w:pStyle w:val="Level3"/>
        <w:rPr>
          <w:rFonts w:ascii="Times New Roman" w:hAnsi="Times New Roman"/>
          <w:b/>
          <w:smallCaps w:val="0"/>
          <w:sz w:val="24"/>
        </w:rPr>
      </w:pPr>
    </w:p>
    <w:p w:rsidR="00296C44" w:rsidRDefault="00296C44" w:rsidP="002514AE">
      <w:pPr>
        <w:pStyle w:val="Level3"/>
        <w:rPr>
          <w:rFonts w:ascii="Times New Roman" w:hAnsi="Times New Roman"/>
          <w:b/>
          <w:smallCaps w:val="0"/>
          <w:sz w:val="24"/>
          <w:u w:val="single"/>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Default="00BE075C" w:rsidP="002514AE">
      <w:pPr>
        <w:pStyle w:val="Level3"/>
        <w:rPr>
          <w:rFonts w:ascii="Times New Roman" w:hAnsi="Times New Roman"/>
          <w:smallCaps w:val="0"/>
          <w:sz w:val="24"/>
        </w:rPr>
      </w:pPr>
    </w:p>
    <w:p w:rsidR="00BE075C" w:rsidRPr="00296C44" w:rsidRDefault="00BE075C" w:rsidP="002514AE">
      <w:pPr>
        <w:pStyle w:val="Level3"/>
        <w:rPr>
          <w:rFonts w:ascii="Times New Roman" w:hAnsi="Times New Roman"/>
          <w:smallCaps w:val="0"/>
          <w:sz w:val="24"/>
        </w:rPr>
      </w:pPr>
    </w:p>
    <w:p w:rsidR="00817DDE" w:rsidRDefault="00817DDE" w:rsidP="002514AE">
      <w:pPr>
        <w:pStyle w:val="Level3"/>
        <w:rPr>
          <w:rFonts w:ascii="Times New Roman" w:hAnsi="Times New Roman"/>
          <w:b/>
          <w:smallCaps w:val="0"/>
          <w:sz w:val="24"/>
        </w:rPr>
      </w:pPr>
    </w:p>
    <w:p w:rsidR="00817DDE" w:rsidRDefault="00817DDE" w:rsidP="002514AE">
      <w:pPr>
        <w:pStyle w:val="Level3"/>
        <w:rPr>
          <w:rFonts w:ascii="Times New Roman" w:hAnsi="Times New Roman"/>
          <w:b/>
          <w:smallCaps w:val="0"/>
          <w:sz w:val="24"/>
        </w:rPr>
      </w:pPr>
    </w:p>
    <w:p w:rsidR="00817DDE" w:rsidRDefault="00817DDE" w:rsidP="002514AE">
      <w:pPr>
        <w:pStyle w:val="Level3"/>
        <w:rPr>
          <w:rFonts w:ascii="Times New Roman" w:hAnsi="Times New Roman"/>
          <w:b/>
          <w:smallCaps w:val="0"/>
          <w:sz w:val="24"/>
        </w:rPr>
      </w:pPr>
    </w:p>
    <w:p w:rsidR="002514AE" w:rsidRPr="0049724F" w:rsidRDefault="002514AE" w:rsidP="002514AE">
      <w:pPr>
        <w:pStyle w:val="Level3"/>
        <w:rPr>
          <w:rFonts w:ascii="Times New Roman" w:hAnsi="Times New Roman"/>
          <w:b/>
          <w:smallCaps w:val="0"/>
          <w:sz w:val="24"/>
        </w:rPr>
      </w:pPr>
      <w:r w:rsidRPr="0049724F">
        <w:rPr>
          <w:rFonts w:ascii="Times New Roman" w:hAnsi="Times New Roman"/>
          <w:b/>
          <w:smallCaps w:val="0"/>
          <w:sz w:val="24"/>
        </w:rPr>
        <w:lastRenderedPageBreak/>
        <w:t>Additional Support</w:t>
      </w:r>
      <w:r w:rsidR="00A01F8A" w:rsidRPr="0049724F">
        <w:rPr>
          <w:rFonts w:ascii="Times New Roman" w:hAnsi="Times New Roman"/>
          <w:b/>
          <w:smallCaps w:val="0"/>
          <w:sz w:val="24"/>
        </w:rPr>
        <w:t xml:space="preserve"> – All users </w:t>
      </w:r>
    </w:p>
    <w:p w:rsidR="002514AE" w:rsidRPr="0049724F" w:rsidRDefault="002514AE" w:rsidP="002514AE">
      <w:pPr>
        <w:pStyle w:val="Level3"/>
        <w:rPr>
          <w:rFonts w:ascii="Times New Roman" w:hAnsi="Times New Roman"/>
          <w:smallCaps w:val="0"/>
          <w:sz w:val="24"/>
        </w:rPr>
      </w:pPr>
    </w:p>
    <w:p w:rsidR="002514AE" w:rsidRPr="0049724F" w:rsidRDefault="002514AE" w:rsidP="002514AE">
      <w:pPr>
        <w:pStyle w:val="Level3"/>
        <w:rPr>
          <w:rFonts w:ascii="Times New Roman" w:hAnsi="Times New Roman"/>
          <w:smallCaps w:val="0"/>
          <w:sz w:val="24"/>
        </w:rPr>
      </w:pPr>
      <w:r w:rsidRPr="0049724F">
        <w:rPr>
          <w:rFonts w:ascii="Times New Roman" w:hAnsi="Times New Roman"/>
          <w:smallCaps w:val="0"/>
          <w:sz w:val="24"/>
        </w:rPr>
        <w:t xml:space="preserve">If after following the steps in this manual you are still having difficulty, please email </w:t>
      </w:r>
      <w:hyperlink r:id="rId41" w:history="1">
        <w:r w:rsidRPr="0049724F">
          <w:rPr>
            <w:rStyle w:val="Hyperlink"/>
            <w:rFonts w:ascii="Times New Roman" w:hAnsi="Times New Roman"/>
            <w:smallCaps w:val="0"/>
            <w:sz w:val="24"/>
          </w:rPr>
          <w:t>assessment@cmcss.net</w:t>
        </w:r>
      </w:hyperlink>
      <w:r w:rsidRPr="0049724F">
        <w:rPr>
          <w:rFonts w:ascii="Times New Roman" w:hAnsi="Times New Roman"/>
          <w:smallCaps w:val="0"/>
          <w:sz w:val="24"/>
        </w:rPr>
        <w:t xml:space="preserve"> explaining what difficulty you are having. </w:t>
      </w:r>
    </w:p>
    <w:p w:rsidR="002514AE" w:rsidRPr="0049724F" w:rsidRDefault="002514AE" w:rsidP="002514AE">
      <w:pPr>
        <w:pStyle w:val="Level3"/>
        <w:rPr>
          <w:rFonts w:ascii="Times New Roman" w:hAnsi="Times New Roman"/>
          <w:smallCaps w:val="0"/>
          <w:sz w:val="24"/>
        </w:rPr>
      </w:pPr>
    </w:p>
    <w:p w:rsidR="002514AE" w:rsidRDefault="002514AE" w:rsidP="002514AE">
      <w:pPr>
        <w:pStyle w:val="Level3"/>
        <w:rPr>
          <w:rFonts w:ascii="Times New Roman" w:hAnsi="Times New Roman"/>
          <w:smallCaps w:val="0"/>
          <w:sz w:val="24"/>
        </w:rPr>
      </w:pPr>
      <w:r w:rsidRPr="0049724F">
        <w:rPr>
          <w:rFonts w:ascii="Times New Roman" w:hAnsi="Times New Roman"/>
          <w:smallCaps w:val="0"/>
          <w:sz w:val="24"/>
        </w:rPr>
        <w:t xml:space="preserve">If you find areas of the manual misleading/confusing or if there are processes not included which are needed, please email </w:t>
      </w:r>
      <w:hyperlink r:id="rId42" w:history="1">
        <w:r w:rsidRPr="0049724F">
          <w:rPr>
            <w:rStyle w:val="Hyperlink"/>
            <w:rFonts w:ascii="Times New Roman" w:hAnsi="Times New Roman"/>
            <w:smallCaps w:val="0"/>
            <w:sz w:val="24"/>
          </w:rPr>
          <w:t>assessment@cmcss.net</w:t>
        </w:r>
      </w:hyperlink>
      <w:r w:rsidRPr="0049724F">
        <w:rPr>
          <w:rFonts w:ascii="Times New Roman" w:hAnsi="Times New Roman"/>
          <w:smallCaps w:val="0"/>
          <w:sz w:val="24"/>
        </w:rPr>
        <w:t xml:space="preserve"> with your suggestions.</w:t>
      </w:r>
      <w:r>
        <w:rPr>
          <w:rFonts w:ascii="Times New Roman" w:hAnsi="Times New Roman"/>
          <w:smallCaps w:val="0"/>
          <w:sz w:val="24"/>
        </w:rPr>
        <w:t xml:space="preserve"> </w:t>
      </w:r>
    </w:p>
    <w:p w:rsidR="002514AE" w:rsidRDefault="002514AE" w:rsidP="002514AE">
      <w:pPr>
        <w:pStyle w:val="Level3"/>
        <w:rPr>
          <w:rFonts w:ascii="Times New Roman" w:hAnsi="Times New Roman"/>
          <w:smallCaps w:val="0"/>
          <w:sz w:val="24"/>
        </w:rPr>
      </w:pPr>
    </w:p>
    <w:p w:rsidR="002514AE" w:rsidRDefault="002514AE" w:rsidP="002514AE">
      <w:pPr>
        <w:pStyle w:val="Level3"/>
        <w:rPr>
          <w:rFonts w:ascii="Times New Roman" w:hAnsi="Times New Roman"/>
          <w:smallCaps w:val="0"/>
          <w:sz w:val="24"/>
        </w:rPr>
      </w:pPr>
    </w:p>
    <w:p w:rsidR="00EE0E8B" w:rsidRPr="00EE0E8B" w:rsidRDefault="00EE0E8B" w:rsidP="00EE0E8B">
      <w:pPr>
        <w:pStyle w:val="Level3"/>
        <w:rPr>
          <w:rFonts w:ascii="Times New Roman" w:hAnsi="Times New Roman"/>
          <w:smallCaps w:val="0"/>
          <w:sz w:val="24"/>
        </w:rPr>
      </w:pPr>
    </w:p>
    <w:sectPr w:rsidR="00EE0E8B" w:rsidRPr="00EE0E8B" w:rsidSect="007D47FB">
      <w:footerReference w:type="default" r:id="rId43"/>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67" w:rsidRDefault="00541C67" w:rsidP="001D5965">
      <w:r>
        <w:separator/>
      </w:r>
    </w:p>
  </w:endnote>
  <w:endnote w:type="continuationSeparator" w:id="0">
    <w:p w:rsidR="00541C67" w:rsidRDefault="00541C67" w:rsidP="001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FF" w:rsidRDefault="00605FFF" w:rsidP="00605FFF">
    <w:pPr>
      <w:pStyle w:val="Footer"/>
    </w:pPr>
    <w:r>
      <w:rPr>
        <w:noProof/>
      </w:rPr>
      <w:drawing>
        <wp:inline distT="0" distB="0" distL="0" distR="0" wp14:anchorId="4B2E1483" wp14:editId="41D5CC04">
          <wp:extent cx="838835" cy="296545"/>
          <wp:effectExtent l="0" t="0" r="0" b="825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ptab w:relativeTo="margin" w:alignment="center" w:leader="none"/>
    </w:r>
    <w:r>
      <w:t>Please send questions to assessment@cmcss.net</w:t>
    </w:r>
    <w:r>
      <w:ptab w:relativeTo="margin" w:alignment="right" w:leader="none"/>
    </w:r>
    <w:r>
      <w:t>Accountability</w:t>
    </w:r>
  </w:p>
  <w:p w:rsidR="00605FFF" w:rsidRDefault="00605FFF" w:rsidP="00605FFF">
    <w:pPr>
      <w:pStyle w:val="Footer"/>
      <w:jc w:val="right"/>
    </w:pPr>
    <w:r>
      <w:t xml:space="preserve">                                                                                                                   File: </w:t>
    </w:r>
    <w:proofErr w:type="spellStart"/>
    <w:r>
      <w:t>CMCSS</w:t>
    </w:r>
    <w:proofErr w:type="spellEnd"/>
    <w:r>
      <w:t xml:space="preserve"> </w:t>
    </w:r>
    <w:proofErr w:type="spellStart"/>
    <w:r>
      <w:t>TSC</w:t>
    </w:r>
    <w:proofErr w:type="spellEnd"/>
    <w:r>
      <w:t xml:space="preserve"> Support Manual</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1229"/>
      <w:docPartObj>
        <w:docPartGallery w:val="Page Numbers (Bottom of Page)"/>
        <w:docPartUnique/>
      </w:docPartObj>
    </w:sdtPr>
    <w:sdtEndPr>
      <w:rPr>
        <w:noProof/>
      </w:rPr>
    </w:sdtEndPr>
    <w:sdtContent>
      <w:p w:rsidR="007D47FB" w:rsidRDefault="007D47FB">
        <w:pPr>
          <w:pStyle w:val="Footer"/>
          <w:jc w:val="center"/>
        </w:pPr>
        <w:r>
          <w:fldChar w:fldCharType="begin"/>
        </w:r>
        <w:r>
          <w:instrText xml:space="preserve"> PAGE   \* MERGEFORMAT </w:instrText>
        </w:r>
        <w:r>
          <w:fldChar w:fldCharType="separate"/>
        </w:r>
        <w:r w:rsidR="00B53DED">
          <w:rPr>
            <w:noProof/>
          </w:rPr>
          <w:t>13</w:t>
        </w:r>
        <w:r>
          <w:rPr>
            <w:noProof/>
          </w:rPr>
          <w:fldChar w:fldCharType="end"/>
        </w:r>
      </w:p>
    </w:sdtContent>
  </w:sdt>
  <w:p w:rsidR="007D47FB" w:rsidRDefault="00605FFF">
    <w:pPr>
      <w:pStyle w:val="Footer"/>
    </w:pPr>
    <w:r>
      <w:rPr>
        <w:noProof/>
      </w:rPr>
      <w:drawing>
        <wp:inline distT="0" distB="0" distL="0" distR="0" wp14:anchorId="65B3FDCC" wp14:editId="451C5A58">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67" w:rsidRDefault="00541C67" w:rsidP="001D5965">
      <w:r>
        <w:separator/>
      </w:r>
    </w:p>
  </w:footnote>
  <w:footnote w:type="continuationSeparator" w:id="0">
    <w:p w:rsidR="00541C67" w:rsidRDefault="00541C67" w:rsidP="001D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04" w:rsidRDefault="00362E04">
    <w:pPr>
      <w:pStyle w:val="Header"/>
    </w:pPr>
    <w:r>
      <w:ptab w:relativeTo="margin" w:alignment="center" w:leader="none"/>
    </w:r>
    <w:r>
      <w:ptab w:relativeTo="margin" w:alignment="right" w:leader="none"/>
    </w:r>
    <w:proofErr w:type="spellStart"/>
    <w:r>
      <w:t>CMCSS</w:t>
    </w:r>
    <w:proofErr w:type="spellEnd"/>
    <w:r>
      <w:t xml:space="preserve"> </w:t>
    </w:r>
    <w:proofErr w:type="spellStart"/>
    <w:r>
      <w:t>TNCompass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EFB"/>
    <w:multiLevelType w:val="hybridMultilevel"/>
    <w:tmpl w:val="D3FA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03AD"/>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B13B4"/>
    <w:multiLevelType w:val="hybridMultilevel"/>
    <w:tmpl w:val="7D3A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7EF1"/>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158F2"/>
    <w:multiLevelType w:val="hybridMultilevel"/>
    <w:tmpl w:val="F3CA15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31694E41"/>
    <w:multiLevelType w:val="hybridMultilevel"/>
    <w:tmpl w:val="C1C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1B2A"/>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B7AE0"/>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92520"/>
    <w:multiLevelType w:val="hybridMultilevel"/>
    <w:tmpl w:val="0326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D41B9"/>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0636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35A02"/>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E022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848D8"/>
    <w:multiLevelType w:val="multilevel"/>
    <w:tmpl w:val="9294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1"/>
  </w:num>
  <w:num w:numId="5">
    <w:abstractNumId w:val="3"/>
  </w:num>
  <w:num w:numId="6">
    <w:abstractNumId w:val="12"/>
  </w:num>
  <w:num w:numId="7">
    <w:abstractNumId w:val="7"/>
  </w:num>
  <w:num w:numId="8">
    <w:abstractNumId w:val="9"/>
  </w:num>
  <w:num w:numId="9">
    <w:abstractNumId w:val="2"/>
  </w:num>
  <w:num w:numId="10">
    <w:abstractNumId w:val="13"/>
  </w:num>
  <w:num w:numId="11">
    <w:abstractNumId w:val="8"/>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zW3MLCwMLQ0tzRT0lEKTi0uzszPAykwrAUAoawhFywAAAA="/>
  </w:docVars>
  <w:rsids>
    <w:rsidRoot w:val="00E511BD"/>
    <w:rsid w:val="00002AFF"/>
    <w:rsid w:val="00004797"/>
    <w:rsid w:val="0001424F"/>
    <w:rsid w:val="00020077"/>
    <w:rsid w:val="00020B54"/>
    <w:rsid w:val="0002515D"/>
    <w:rsid w:val="00025FF7"/>
    <w:rsid w:val="00027C98"/>
    <w:rsid w:val="00027E39"/>
    <w:rsid w:val="000306B6"/>
    <w:rsid w:val="00030A22"/>
    <w:rsid w:val="00030C11"/>
    <w:rsid w:val="00032986"/>
    <w:rsid w:val="00032A49"/>
    <w:rsid w:val="0003556F"/>
    <w:rsid w:val="000355F7"/>
    <w:rsid w:val="0003648A"/>
    <w:rsid w:val="00040B2D"/>
    <w:rsid w:val="00044263"/>
    <w:rsid w:val="00044F9A"/>
    <w:rsid w:val="000502F1"/>
    <w:rsid w:val="00053CE1"/>
    <w:rsid w:val="00056919"/>
    <w:rsid w:val="00057510"/>
    <w:rsid w:val="000619E3"/>
    <w:rsid w:val="00061F3F"/>
    <w:rsid w:val="0006367C"/>
    <w:rsid w:val="00064088"/>
    <w:rsid w:val="00064D61"/>
    <w:rsid w:val="0006645D"/>
    <w:rsid w:val="00067760"/>
    <w:rsid w:val="000716B1"/>
    <w:rsid w:val="00072084"/>
    <w:rsid w:val="00072954"/>
    <w:rsid w:val="00072F55"/>
    <w:rsid w:val="00073469"/>
    <w:rsid w:val="000757FD"/>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D102F"/>
    <w:rsid w:val="000D2923"/>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5D85"/>
    <w:rsid w:val="0011666A"/>
    <w:rsid w:val="00122C3C"/>
    <w:rsid w:val="00122E39"/>
    <w:rsid w:val="0012344A"/>
    <w:rsid w:val="00124364"/>
    <w:rsid w:val="00125CFC"/>
    <w:rsid w:val="001260D4"/>
    <w:rsid w:val="0012620C"/>
    <w:rsid w:val="00132142"/>
    <w:rsid w:val="00133257"/>
    <w:rsid w:val="00133EEF"/>
    <w:rsid w:val="00133F5F"/>
    <w:rsid w:val="00134C25"/>
    <w:rsid w:val="0013543D"/>
    <w:rsid w:val="00136DF6"/>
    <w:rsid w:val="00137BC7"/>
    <w:rsid w:val="00141C30"/>
    <w:rsid w:val="00144468"/>
    <w:rsid w:val="001451CE"/>
    <w:rsid w:val="0014551F"/>
    <w:rsid w:val="00145A5C"/>
    <w:rsid w:val="00145DFC"/>
    <w:rsid w:val="00146596"/>
    <w:rsid w:val="00147FEF"/>
    <w:rsid w:val="0015048C"/>
    <w:rsid w:val="00154121"/>
    <w:rsid w:val="001549D6"/>
    <w:rsid w:val="00156B76"/>
    <w:rsid w:val="00157783"/>
    <w:rsid w:val="0016137C"/>
    <w:rsid w:val="00161A63"/>
    <w:rsid w:val="00165C4B"/>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97B3F"/>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9AD"/>
    <w:rsid w:val="001B7A0C"/>
    <w:rsid w:val="001B7F87"/>
    <w:rsid w:val="001C12AD"/>
    <w:rsid w:val="001C301A"/>
    <w:rsid w:val="001C322C"/>
    <w:rsid w:val="001C7A72"/>
    <w:rsid w:val="001D0164"/>
    <w:rsid w:val="001D13F2"/>
    <w:rsid w:val="001D20FA"/>
    <w:rsid w:val="001D21D7"/>
    <w:rsid w:val="001D234C"/>
    <w:rsid w:val="001D2450"/>
    <w:rsid w:val="001D2CAD"/>
    <w:rsid w:val="001D572C"/>
    <w:rsid w:val="001D5965"/>
    <w:rsid w:val="001D5D44"/>
    <w:rsid w:val="001D6818"/>
    <w:rsid w:val="001E133A"/>
    <w:rsid w:val="001E26A6"/>
    <w:rsid w:val="001E3E28"/>
    <w:rsid w:val="001E519B"/>
    <w:rsid w:val="001E5D5B"/>
    <w:rsid w:val="001E5E04"/>
    <w:rsid w:val="001E6809"/>
    <w:rsid w:val="001F7717"/>
    <w:rsid w:val="00202583"/>
    <w:rsid w:val="002037EA"/>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14AE"/>
    <w:rsid w:val="00252BBE"/>
    <w:rsid w:val="00252F34"/>
    <w:rsid w:val="00254654"/>
    <w:rsid w:val="00255F1E"/>
    <w:rsid w:val="00257E2D"/>
    <w:rsid w:val="002605D1"/>
    <w:rsid w:val="00263858"/>
    <w:rsid w:val="00264C07"/>
    <w:rsid w:val="00265607"/>
    <w:rsid w:val="00266201"/>
    <w:rsid w:val="00266A32"/>
    <w:rsid w:val="00267E7F"/>
    <w:rsid w:val="0027028C"/>
    <w:rsid w:val="00270608"/>
    <w:rsid w:val="0027171C"/>
    <w:rsid w:val="0027230A"/>
    <w:rsid w:val="0027535C"/>
    <w:rsid w:val="0027766E"/>
    <w:rsid w:val="00277CDA"/>
    <w:rsid w:val="00280B24"/>
    <w:rsid w:val="00285C7B"/>
    <w:rsid w:val="002870FE"/>
    <w:rsid w:val="00291427"/>
    <w:rsid w:val="00292E21"/>
    <w:rsid w:val="002944B2"/>
    <w:rsid w:val="002966A5"/>
    <w:rsid w:val="00296C44"/>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22B3"/>
    <w:rsid w:val="002E23B7"/>
    <w:rsid w:val="002E248F"/>
    <w:rsid w:val="002E6280"/>
    <w:rsid w:val="002E65D3"/>
    <w:rsid w:val="002F0CD8"/>
    <w:rsid w:val="002F291F"/>
    <w:rsid w:val="002F2A00"/>
    <w:rsid w:val="002F31A4"/>
    <w:rsid w:val="002F693E"/>
    <w:rsid w:val="003000FC"/>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DA2"/>
    <w:rsid w:val="00340495"/>
    <w:rsid w:val="00340F57"/>
    <w:rsid w:val="00342AAE"/>
    <w:rsid w:val="003446CA"/>
    <w:rsid w:val="00345B26"/>
    <w:rsid w:val="003471C2"/>
    <w:rsid w:val="003504E5"/>
    <w:rsid w:val="00352D9B"/>
    <w:rsid w:val="00353D66"/>
    <w:rsid w:val="00355386"/>
    <w:rsid w:val="0035683D"/>
    <w:rsid w:val="00357386"/>
    <w:rsid w:val="0035778C"/>
    <w:rsid w:val="00357907"/>
    <w:rsid w:val="00357C24"/>
    <w:rsid w:val="00360A86"/>
    <w:rsid w:val="00362E04"/>
    <w:rsid w:val="00362EB3"/>
    <w:rsid w:val="00365D82"/>
    <w:rsid w:val="00371472"/>
    <w:rsid w:val="003714B5"/>
    <w:rsid w:val="00372AA3"/>
    <w:rsid w:val="00375831"/>
    <w:rsid w:val="00375AA3"/>
    <w:rsid w:val="00375F59"/>
    <w:rsid w:val="00377A5A"/>
    <w:rsid w:val="0038111B"/>
    <w:rsid w:val="003819C0"/>
    <w:rsid w:val="00383497"/>
    <w:rsid w:val="003852D3"/>
    <w:rsid w:val="003903AC"/>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3704"/>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24F"/>
    <w:rsid w:val="00497321"/>
    <w:rsid w:val="004A1E63"/>
    <w:rsid w:val="004A1E67"/>
    <w:rsid w:val="004A311A"/>
    <w:rsid w:val="004A71D7"/>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111B"/>
    <w:rsid w:val="004F2447"/>
    <w:rsid w:val="004F44BE"/>
    <w:rsid w:val="004F5B4E"/>
    <w:rsid w:val="004F6B8B"/>
    <w:rsid w:val="00503287"/>
    <w:rsid w:val="00503291"/>
    <w:rsid w:val="00503421"/>
    <w:rsid w:val="00503E0E"/>
    <w:rsid w:val="0050466C"/>
    <w:rsid w:val="005054ED"/>
    <w:rsid w:val="005115C7"/>
    <w:rsid w:val="00512E2D"/>
    <w:rsid w:val="00517DBA"/>
    <w:rsid w:val="00521BAE"/>
    <w:rsid w:val="00521D5A"/>
    <w:rsid w:val="005220FA"/>
    <w:rsid w:val="00522D0A"/>
    <w:rsid w:val="005231B9"/>
    <w:rsid w:val="00523BBC"/>
    <w:rsid w:val="0052407B"/>
    <w:rsid w:val="005248B3"/>
    <w:rsid w:val="00524C0C"/>
    <w:rsid w:val="00531631"/>
    <w:rsid w:val="005317A3"/>
    <w:rsid w:val="005351F5"/>
    <w:rsid w:val="0053552B"/>
    <w:rsid w:val="005361F1"/>
    <w:rsid w:val="00536359"/>
    <w:rsid w:val="005402C5"/>
    <w:rsid w:val="0054068F"/>
    <w:rsid w:val="00540B7C"/>
    <w:rsid w:val="00540D67"/>
    <w:rsid w:val="00540E42"/>
    <w:rsid w:val="00541C67"/>
    <w:rsid w:val="00544C8A"/>
    <w:rsid w:val="00545439"/>
    <w:rsid w:val="0054547C"/>
    <w:rsid w:val="005464C2"/>
    <w:rsid w:val="0055102F"/>
    <w:rsid w:val="0055137E"/>
    <w:rsid w:val="00551F25"/>
    <w:rsid w:val="005531C3"/>
    <w:rsid w:val="005557D5"/>
    <w:rsid w:val="00557EA2"/>
    <w:rsid w:val="00560E96"/>
    <w:rsid w:val="00563130"/>
    <w:rsid w:val="005642B5"/>
    <w:rsid w:val="00571871"/>
    <w:rsid w:val="00571F5B"/>
    <w:rsid w:val="00572EEA"/>
    <w:rsid w:val="005758B5"/>
    <w:rsid w:val="005765EE"/>
    <w:rsid w:val="0058077F"/>
    <w:rsid w:val="00580FBD"/>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1FF4"/>
    <w:rsid w:val="005B4A22"/>
    <w:rsid w:val="005B69FE"/>
    <w:rsid w:val="005B7242"/>
    <w:rsid w:val="005B7A58"/>
    <w:rsid w:val="005C3204"/>
    <w:rsid w:val="005C44E4"/>
    <w:rsid w:val="005C59C9"/>
    <w:rsid w:val="005D252A"/>
    <w:rsid w:val="005D32EE"/>
    <w:rsid w:val="005D3E5E"/>
    <w:rsid w:val="005D5588"/>
    <w:rsid w:val="005D5CF3"/>
    <w:rsid w:val="005E7DDF"/>
    <w:rsid w:val="005F17BE"/>
    <w:rsid w:val="005F17DE"/>
    <w:rsid w:val="005F19A4"/>
    <w:rsid w:val="005F201F"/>
    <w:rsid w:val="005F21BA"/>
    <w:rsid w:val="005F2F3B"/>
    <w:rsid w:val="005F3752"/>
    <w:rsid w:val="005F3865"/>
    <w:rsid w:val="005F3F1D"/>
    <w:rsid w:val="005F4EDD"/>
    <w:rsid w:val="005F7207"/>
    <w:rsid w:val="005F7D71"/>
    <w:rsid w:val="005F7FA4"/>
    <w:rsid w:val="00602972"/>
    <w:rsid w:val="00604D11"/>
    <w:rsid w:val="006055E6"/>
    <w:rsid w:val="00605BB5"/>
    <w:rsid w:val="00605F35"/>
    <w:rsid w:val="00605FFF"/>
    <w:rsid w:val="006065C8"/>
    <w:rsid w:val="00606D90"/>
    <w:rsid w:val="00607786"/>
    <w:rsid w:val="00614DC9"/>
    <w:rsid w:val="00614E9B"/>
    <w:rsid w:val="00614FD0"/>
    <w:rsid w:val="006151BD"/>
    <w:rsid w:val="0061714F"/>
    <w:rsid w:val="006178AF"/>
    <w:rsid w:val="00617951"/>
    <w:rsid w:val="00617955"/>
    <w:rsid w:val="00621761"/>
    <w:rsid w:val="00622846"/>
    <w:rsid w:val="006258E6"/>
    <w:rsid w:val="00631D1D"/>
    <w:rsid w:val="00635009"/>
    <w:rsid w:val="00635319"/>
    <w:rsid w:val="006353BA"/>
    <w:rsid w:val="00635673"/>
    <w:rsid w:val="00641277"/>
    <w:rsid w:val="0064271A"/>
    <w:rsid w:val="006450B2"/>
    <w:rsid w:val="00651512"/>
    <w:rsid w:val="006519CE"/>
    <w:rsid w:val="00652330"/>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68F1"/>
    <w:rsid w:val="006914EA"/>
    <w:rsid w:val="0069223E"/>
    <w:rsid w:val="006924DA"/>
    <w:rsid w:val="0069310B"/>
    <w:rsid w:val="00694B0C"/>
    <w:rsid w:val="006953C1"/>
    <w:rsid w:val="00697BDB"/>
    <w:rsid w:val="006A06CF"/>
    <w:rsid w:val="006A0E5E"/>
    <w:rsid w:val="006A183A"/>
    <w:rsid w:val="006A2F3B"/>
    <w:rsid w:val="006A3D3D"/>
    <w:rsid w:val="006A501E"/>
    <w:rsid w:val="006A7C12"/>
    <w:rsid w:val="006B2D90"/>
    <w:rsid w:val="006B38CD"/>
    <w:rsid w:val="006B42F4"/>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3F45"/>
    <w:rsid w:val="006E54E7"/>
    <w:rsid w:val="006E6083"/>
    <w:rsid w:val="006E687A"/>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E60"/>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E55"/>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0E77"/>
    <w:rsid w:val="007C4560"/>
    <w:rsid w:val="007C5BF2"/>
    <w:rsid w:val="007C7BB0"/>
    <w:rsid w:val="007D04F7"/>
    <w:rsid w:val="007D06BC"/>
    <w:rsid w:val="007D47FB"/>
    <w:rsid w:val="007E1B88"/>
    <w:rsid w:val="007E3802"/>
    <w:rsid w:val="007E50F5"/>
    <w:rsid w:val="007E5CEE"/>
    <w:rsid w:val="007E6B55"/>
    <w:rsid w:val="007E6DA4"/>
    <w:rsid w:val="007F1F9F"/>
    <w:rsid w:val="007F2CC4"/>
    <w:rsid w:val="007F32FC"/>
    <w:rsid w:val="007F3460"/>
    <w:rsid w:val="007F3715"/>
    <w:rsid w:val="007F38BC"/>
    <w:rsid w:val="007F528F"/>
    <w:rsid w:val="00801D5F"/>
    <w:rsid w:val="0080530B"/>
    <w:rsid w:val="0080660A"/>
    <w:rsid w:val="00813FF9"/>
    <w:rsid w:val="00814A0B"/>
    <w:rsid w:val="00814CF6"/>
    <w:rsid w:val="00816960"/>
    <w:rsid w:val="008172A3"/>
    <w:rsid w:val="00817DDE"/>
    <w:rsid w:val="008222F3"/>
    <w:rsid w:val="008233FA"/>
    <w:rsid w:val="008249F5"/>
    <w:rsid w:val="008261C7"/>
    <w:rsid w:val="00827D12"/>
    <w:rsid w:val="00830FC4"/>
    <w:rsid w:val="00834CDA"/>
    <w:rsid w:val="008353C0"/>
    <w:rsid w:val="00836046"/>
    <w:rsid w:val="00836479"/>
    <w:rsid w:val="0083671A"/>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325A"/>
    <w:rsid w:val="00882CEE"/>
    <w:rsid w:val="00883217"/>
    <w:rsid w:val="008857EE"/>
    <w:rsid w:val="00890E93"/>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243D"/>
    <w:rsid w:val="008E3EC0"/>
    <w:rsid w:val="008E5193"/>
    <w:rsid w:val="008E5332"/>
    <w:rsid w:val="008E7F63"/>
    <w:rsid w:val="008F629D"/>
    <w:rsid w:val="008F6924"/>
    <w:rsid w:val="00900750"/>
    <w:rsid w:val="009021C1"/>
    <w:rsid w:val="009031E3"/>
    <w:rsid w:val="009107C4"/>
    <w:rsid w:val="00910F32"/>
    <w:rsid w:val="00911024"/>
    <w:rsid w:val="009126E3"/>
    <w:rsid w:val="00912F65"/>
    <w:rsid w:val="0091493A"/>
    <w:rsid w:val="009166AF"/>
    <w:rsid w:val="009204FB"/>
    <w:rsid w:val="00921508"/>
    <w:rsid w:val="009226A0"/>
    <w:rsid w:val="00923234"/>
    <w:rsid w:val="009263BF"/>
    <w:rsid w:val="009318C0"/>
    <w:rsid w:val="00932B83"/>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5746"/>
    <w:rsid w:val="0096001A"/>
    <w:rsid w:val="00963216"/>
    <w:rsid w:val="0096379D"/>
    <w:rsid w:val="00970590"/>
    <w:rsid w:val="00971963"/>
    <w:rsid w:val="00971AA1"/>
    <w:rsid w:val="009724CD"/>
    <w:rsid w:val="00975D07"/>
    <w:rsid w:val="00975E8B"/>
    <w:rsid w:val="00980DBB"/>
    <w:rsid w:val="00981418"/>
    <w:rsid w:val="009840DA"/>
    <w:rsid w:val="00984558"/>
    <w:rsid w:val="00991E43"/>
    <w:rsid w:val="00992D21"/>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2E3B"/>
    <w:rsid w:val="009C5425"/>
    <w:rsid w:val="009C68FB"/>
    <w:rsid w:val="009D3795"/>
    <w:rsid w:val="009D42F0"/>
    <w:rsid w:val="009D4467"/>
    <w:rsid w:val="009E1E8A"/>
    <w:rsid w:val="009E279D"/>
    <w:rsid w:val="009E3B74"/>
    <w:rsid w:val="009E485A"/>
    <w:rsid w:val="009E51B9"/>
    <w:rsid w:val="009F0262"/>
    <w:rsid w:val="009F04B4"/>
    <w:rsid w:val="009F32F0"/>
    <w:rsid w:val="009F4A45"/>
    <w:rsid w:val="009F69B3"/>
    <w:rsid w:val="00A00EB4"/>
    <w:rsid w:val="00A01F8A"/>
    <w:rsid w:val="00A04548"/>
    <w:rsid w:val="00A04A4A"/>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63E2"/>
    <w:rsid w:val="00A37774"/>
    <w:rsid w:val="00A40A49"/>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602"/>
    <w:rsid w:val="00A9382E"/>
    <w:rsid w:val="00A93D02"/>
    <w:rsid w:val="00AA0A17"/>
    <w:rsid w:val="00AA119E"/>
    <w:rsid w:val="00AA280D"/>
    <w:rsid w:val="00AA3354"/>
    <w:rsid w:val="00AA4B44"/>
    <w:rsid w:val="00AA705F"/>
    <w:rsid w:val="00AA745C"/>
    <w:rsid w:val="00AB294D"/>
    <w:rsid w:val="00AB540C"/>
    <w:rsid w:val="00AB5833"/>
    <w:rsid w:val="00AB61C9"/>
    <w:rsid w:val="00AC0041"/>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83C"/>
    <w:rsid w:val="00AE69DB"/>
    <w:rsid w:val="00AE75CD"/>
    <w:rsid w:val="00AE7F0C"/>
    <w:rsid w:val="00AF0C51"/>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76F"/>
    <w:rsid w:val="00B33DEF"/>
    <w:rsid w:val="00B3571D"/>
    <w:rsid w:val="00B36F11"/>
    <w:rsid w:val="00B427A5"/>
    <w:rsid w:val="00B5000B"/>
    <w:rsid w:val="00B51921"/>
    <w:rsid w:val="00B5295A"/>
    <w:rsid w:val="00B53DED"/>
    <w:rsid w:val="00B54D7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496C"/>
    <w:rsid w:val="00B951DC"/>
    <w:rsid w:val="00B97C45"/>
    <w:rsid w:val="00BA3146"/>
    <w:rsid w:val="00BA3647"/>
    <w:rsid w:val="00BA3CA9"/>
    <w:rsid w:val="00BA4D11"/>
    <w:rsid w:val="00BA4DD2"/>
    <w:rsid w:val="00BA5136"/>
    <w:rsid w:val="00BA52E4"/>
    <w:rsid w:val="00BA5CFA"/>
    <w:rsid w:val="00BB3DB7"/>
    <w:rsid w:val="00BB4BA4"/>
    <w:rsid w:val="00BB610A"/>
    <w:rsid w:val="00BB6D47"/>
    <w:rsid w:val="00BB7CF9"/>
    <w:rsid w:val="00BC243A"/>
    <w:rsid w:val="00BC610D"/>
    <w:rsid w:val="00BD14D6"/>
    <w:rsid w:val="00BD15A3"/>
    <w:rsid w:val="00BD3D7D"/>
    <w:rsid w:val="00BD5007"/>
    <w:rsid w:val="00BD75E6"/>
    <w:rsid w:val="00BE075C"/>
    <w:rsid w:val="00BE2270"/>
    <w:rsid w:val="00BE23A9"/>
    <w:rsid w:val="00BE27AF"/>
    <w:rsid w:val="00BE2A63"/>
    <w:rsid w:val="00BE3875"/>
    <w:rsid w:val="00BE72D2"/>
    <w:rsid w:val="00BF2B2A"/>
    <w:rsid w:val="00BF3872"/>
    <w:rsid w:val="00BF5D8D"/>
    <w:rsid w:val="00C013F5"/>
    <w:rsid w:val="00C01EEE"/>
    <w:rsid w:val="00C027BB"/>
    <w:rsid w:val="00C02F89"/>
    <w:rsid w:val="00C0314A"/>
    <w:rsid w:val="00C0342E"/>
    <w:rsid w:val="00C0505C"/>
    <w:rsid w:val="00C073CA"/>
    <w:rsid w:val="00C11BD0"/>
    <w:rsid w:val="00C1316F"/>
    <w:rsid w:val="00C141D6"/>
    <w:rsid w:val="00C204EF"/>
    <w:rsid w:val="00C23547"/>
    <w:rsid w:val="00C25826"/>
    <w:rsid w:val="00C355F3"/>
    <w:rsid w:val="00C3657A"/>
    <w:rsid w:val="00C4091B"/>
    <w:rsid w:val="00C41115"/>
    <w:rsid w:val="00C426C4"/>
    <w:rsid w:val="00C426FD"/>
    <w:rsid w:val="00C436CE"/>
    <w:rsid w:val="00C43CE4"/>
    <w:rsid w:val="00C4456B"/>
    <w:rsid w:val="00C461A6"/>
    <w:rsid w:val="00C46878"/>
    <w:rsid w:val="00C478F0"/>
    <w:rsid w:val="00C51750"/>
    <w:rsid w:val="00C526AE"/>
    <w:rsid w:val="00C5457F"/>
    <w:rsid w:val="00C55521"/>
    <w:rsid w:val="00C57038"/>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6B92"/>
    <w:rsid w:val="00D67327"/>
    <w:rsid w:val="00D67856"/>
    <w:rsid w:val="00D67B05"/>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C0D24"/>
    <w:rsid w:val="00DC1ECF"/>
    <w:rsid w:val="00DC25ED"/>
    <w:rsid w:val="00DC4FDC"/>
    <w:rsid w:val="00DC620C"/>
    <w:rsid w:val="00DD00CB"/>
    <w:rsid w:val="00DD0882"/>
    <w:rsid w:val="00DD1CBD"/>
    <w:rsid w:val="00DD259C"/>
    <w:rsid w:val="00DD296B"/>
    <w:rsid w:val="00DD3A2A"/>
    <w:rsid w:val="00DD55D5"/>
    <w:rsid w:val="00DD63BB"/>
    <w:rsid w:val="00DE1608"/>
    <w:rsid w:val="00DE413C"/>
    <w:rsid w:val="00DE71EA"/>
    <w:rsid w:val="00DF08B6"/>
    <w:rsid w:val="00DF0F6B"/>
    <w:rsid w:val="00DF11AB"/>
    <w:rsid w:val="00DF1B9E"/>
    <w:rsid w:val="00DF36CD"/>
    <w:rsid w:val="00E0198E"/>
    <w:rsid w:val="00E0228D"/>
    <w:rsid w:val="00E03621"/>
    <w:rsid w:val="00E04C22"/>
    <w:rsid w:val="00E05471"/>
    <w:rsid w:val="00E06F0F"/>
    <w:rsid w:val="00E10BAF"/>
    <w:rsid w:val="00E11693"/>
    <w:rsid w:val="00E1209E"/>
    <w:rsid w:val="00E1414D"/>
    <w:rsid w:val="00E154F5"/>
    <w:rsid w:val="00E17F39"/>
    <w:rsid w:val="00E20D6D"/>
    <w:rsid w:val="00E20E71"/>
    <w:rsid w:val="00E2235E"/>
    <w:rsid w:val="00E23101"/>
    <w:rsid w:val="00E25E77"/>
    <w:rsid w:val="00E309C2"/>
    <w:rsid w:val="00E3147B"/>
    <w:rsid w:val="00E31FBD"/>
    <w:rsid w:val="00E3355A"/>
    <w:rsid w:val="00E356DB"/>
    <w:rsid w:val="00E373BA"/>
    <w:rsid w:val="00E40507"/>
    <w:rsid w:val="00E40DAC"/>
    <w:rsid w:val="00E414A1"/>
    <w:rsid w:val="00E425F6"/>
    <w:rsid w:val="00E45705"/>
    <w:rsid w:val="00E46AA3"/>
    <w:rsid w:val="00E47437"/>
    <w:rsid w:val="00E5013E"/>
    <w:rsid w:val="00E50A32"/>
    <w:rsid w:val="00E511BD"/>
    <w:rsid w:val="00E51944"/>
    <w:rsid w:val="00E529B3"/>
    <w:rsid w:val="00E52C37"/>
    <w:rsid w:val="00E53895"/>
    <w:rsid w:val="00E54D65"/>
    <w:rsid w:val="00E57D5A"/>
    <w:rsid w:val="00E60498"/>
    <w:rsid w:val="00E62320"/>
    <w:rsid w:val="00E65F7D"/>
    <w:rsid w:val="00E67764"/>
    <w:rsid w:val="00E77874"/>
    <w:rsid w:val="00E77E26"/>
    <w:rsid w:val="00E812EF"/>
    <w:rsid w:val="00E81442"/>
    <w:rsid w:val="00E82683"/>
    <w:rsid w:val="00E83C74"/>
    <w:rsid w:val="00E8534F"/>
    <w:rsid w:val="00E85FA1"/>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10DD"/>
    <w:rsid w:val="00ED26D5"/>
    <w:rsid w:val="00ED368B"/>
    <w:rsid w:val="00ED5331"/>
    <w:rsid w:val="00ED5E8D"/>
    <w:rsid w:val="00ED6CBC"/>
    <w:rsid w:val="00ED6DC5"/>
    <w:rsid w:val="00ED6EF6"/>
    <w:rsid w:val="00EE0E8B"/>
    <w:rsid w:val="00EE3097"/>
    <w:rsid w:val="00EE318B"/>
    <w:rsid w:val="00EE388E"/>
    <w:rsid w:val="00EE4ADF"/>
    <w:rsid w:val="00EE4DCA"/>
    <w:rsid w:val="00EE648B"/>
    <w:rsid w:val="00EE685F"/>
    <w:rsid w:val="00EE77C0"/>
    <w:rsid w:val="00EF318A"/>
    <w:rsid w:val="00EF6A7C"/>
    <w:rsid w:val="00EF7F7F"/>
    <w:rsid w:val="00F00550"/>
    <w:rsid w:val="00F02B3B"/>
    <w:rsid w:val="00F0427E"/>
    <w:rsid w:val="00F059EE"/>
    <w:rsid w:val="00F06386"/>
    <w:rsid w:val="00F06AD5"/>
    <w:rsid w:val="00F1261E"/>
    <w:rsid w:val="00F13228"/>
    <w:rsid w:val="00F14F0C"/>
    <w:rsid w:val="00F15B21"/>
    <w:rsid w:val="00F15B58"/>
    <w:rsid w:val="00F17CBC"/>
    <w:rsid w:val="00F2039C"/>
    <w:rsid w:val="00F222AE"/>
    <w:rsid w:val="00F2363D"/>
    <w:rsid w:val="00F25379"/>
    <w:rsid w:val="00F25AF4"/>
    <w:rsid w:val="00F27A59"/>
    <w:rsid w:val="00F27C9F"/>
    <w:rsid w:val="00F3008A"/>
    <w:rsid w:val="00F308DD"/>
    <w:rsid w:val="00F33427"/>
    <w:rsid w:val="00F338D9"/>
    <w:rsid w:val="00F3628B"/>
    <w:rsid w:val="00F40B2B"/>
    <w:rsid w:val="00F418F0"/>
    <w:rsid w:val="00F4262A"/>
    <w:rsid w:val="00F43250"/>
    <w:rsid w:val="00F43EC1"/>
    <w:rsid w:val="00F452BD"/>
    <w:rsid w:val="00F503A4"/>
    <w:rsid w:val="00F52663"/>
    <w:rsid w:val="00F56311"/>
    <w:rsid w:val="00F613A6"/>
    <w:rsid w:val="00F62C5A"/>
    <w:rsid w:val="00F64295"/>
    <w:rsid w:val="00F650F7"/>
    <w:rsid w:val="00F70672"/>
    <w:rsid w:val="00F7554E"/>
    <w:rsid w:val="00F75719"/>
    <w:rsid w:val="00F77957"/>
    <w:rsid w:val="00F8136B"/>
    <w:rsid w:val="00F8186B"/>
    <w:rsid w:val="00F86156"/>
    <w:rsid w:val="00F866DD"/>
    <w:rsid w:val="00F90E47"/>
    <w:rsid w:val="00F9108F"/>
    <w:rsid w:val="00F91B48"/>
    <w:rsid w:val="00F92F0E"/>
    <w:rsid w:val="00F9407A"/>
    <w:rsid w:val="00FA3148"/>
    <w:rsid w:val="00FA3A8B"/>
    <w:rsid w:val="00FA632E"/>
    <w:rsid w:val="00FA6BFA"/>
    <w:rsid w:val="00FA75EB"/>
    <w:rsid w:val="00FA7745"/>
    <w:rsid w:val="00FB076C"/>
    <w:rsid w:val="00FB17DA"/>
    <w:rsid w:val="00FB4B83"/>
    <w:rsid w:val="00FC008D"/>
    <w:rsid w:val="00FC2095"/>
    <w:rsid w:val="00FC4592"/>
    <w:rsid w:val="00FC48F4"/>
    <w:rsid w:val="00FC721A"/>
    <w:rsid w:val="00FC772D"/>
    <w:rsid w:val="00FC7739"/>
    <w:rsid w:val="00FC78ED"/>
    <w:rsid w:val="00FC7E41"/>
    <w:rsid w:val="00FD1F33"/>
    <w:rsid w:val="00FD3168"/>
    <w:rsid w:val="00FD372F"/>
    <w:rsid w:val="00FD37CA"/>
    <w:rsid w:val="00FE18C5"/>
    <w:rsid w:val="00FE3098"/>
    <w:rsid w:val="00FE36F6"/>
    <w:rsid w:val="00FE3E7C"/>
    <w:rsid w:val="00FE46EE"/>
    <w:rsid w:val="00FE4DFB"/>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C8A59"/>
  <w15:docId w15:val="{796ABDB3-E4D3-4789-8DF2-70E41ADB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semiHidden/>
    <w:unhideWhenUsed/>
    <w:qFormat/>
    <w:rsid w:val="00296C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nhideWhenUsed/>
    <w:rsid w:val="00FC2095"/>
    <w:rPr>
      <w:color w:val="0000FF" w:themeColor="hyperlink"/>
      <w:u w:val="single"/>
    </w:rPr>
  </w:style>
  <w:style w:type="character" w:styleId="FollowedHyperlink">
    <w:name w:val="FollowedHyperlink"/>
    <w:basedOn w:val="DefaultParagraphFont"/>
    <w:semiHidden/>
    <w:unhideWhenUsed/>
    <w:rsid w:val="00FC2095"/>
    <w:rPr>
      <w:color w:val="800080" w:themeColor="followedHyperlink"/>
      <w:u w:val="single"/>
    </w:rPr>
  </w:style>
  <w:style w:type="paragraph" w:styleId="ListParagraph">
    <w:name w:val="List Paragraph"/>
    <w:basedOn w:val="Normal"/>
    <w:uiPriority w:val="34"/>
    <w:semiHidden/>
    <w:unhideWhenUsed/>
    <w:qFormat/>
    <w:rsid w:val="00FE4DFB"/>
    <w:pPr>
      <w:ind w:left="720"/>
      <w:contextualSpacing/>
    </w:pPr>
  </w:style>
  <w:style w:type="paragraph" w:styleId="Header">
    <w:name w:val="header"/>
    <w:basedOn w:val="Normal"/>
    <w:link w:val="HeaderChar"/>
    <w:unhideWhenUsed/>
    <w:rsid w:val="001D5965"/>
    <w:pPr>
      <w:tabs>
        <w:tab w:val="center" w:pos="4680"/>
        <w:tab w:val="right" w:pos="9360"/>
      </w:tabs>
    </w:pPr>
  </w:style>
  <w:style w:type="character" w:customStyle="1" w:styleId="HeaderChar">
    <w:name w:val="Header Char"/>
    <w:basedOn w:val="DefaultParagraphFont"/>
    <w:link w:val="Header"/>
    <w:rsid w:val="001D5965"/>
    <w:rPr>
      <w:rFonts w:asciiTheme="minorHAnsi" w:hAnsiTheme="minorHAnsi" w:cs="Arial"/>
    </w:rPr>
  </w:style>
  <w:style w:type="paragraph" w:styleId="Footer">
    <w:name w:val="footer"/>
    <w:basedOn w:val="Normal"/>
    <w:link w:val="FooterChar"/>
    <w:uiPriority w:val="99"/>
    <w:unhideWhenUsed/>
    <w:rsid w:val="001D5965"/>
    <w:pPr>
      <w:tabs>
        <w:tab w:val="center" w:pos="4680"/>
        <w:tab w:val="right" w:pos="9360"/>
      </w:tabs>
    </w:pPr>
  </w:style>
  <w:style w:type="character" w:customStyle="1" w:styleId="FooterChar">
    <w:name w:val="Footer Char"/>
    <w:basedOn w:val="DefaultParagraphFont"/>
    <w:link w:val="Footer"/>
    <w:uiPriority w:val="99"/>
    <w:rsid w:val="001D5965"/>
    <w:rPr>
      <w:rFonts w:asciiTheme="minorHAnsi" w:hAnsiTheme="minorHAnsi" w:cs="Arial"/>
    </w:rPr>
  </w:style>
  <w:style w:type="paragraph" w:styleId="NormalWeb">
    <w:name w:val="Normal (Web)"/>
    <w:basedOn w:val="Normal"/>
    <w:uiPriority w:val="99"/>
    <w:semiHidden/>
    <w:unhideWhenUsed/>
    <w:rsid w:val="001D2450"/>
    <w:pPr>
      <w:spacing w:before="100" w:beforeAutospacing="1" w:after="100" w:afterAutospacing="1"/>
    </w:pPr>
    <w:rPr>
      <w:rFonts w:ascii="Times New Roman" w:eastAsiaTheme="minorHAnsi" w:hAnsi="Times New Roman" w:cs="Times New Roman"/>
      <w:sz w:val="24"/>
      <w:szCs w:val="24"/>
    </w:rPr>
  </w:style>
  <w:style w:type="character" w:customStyle="1" w:styleId="apple-tab-span">
    <w:name w:val="apple-tab-span"/>
    <w:basedOn w:val="DefaultParagraphFont"/>
    <w:rsid w:val="001D2450"/>
  </w:style>
  <w:style w:type="character" w:customStyle="1" w:styleId="apple-style-span">
    <w:name w:val="apple-style-span"/>
    <w:basedOn w:val="DefaultParagraphFont"/>
    <w:rsid w:val="001D2450"/>
  </w:style>
  <w:style w:type="character" w:styleId="Strong">
    <w:name w:val="Strong"/>
    <w:basedOn w:val="DefaultParagraphFont"/>
    <w:uiPriority w:val="22"/>
    <w:qFormat/>
    <w:rsid w:val="001D2450"/>
    <w:rPr>
      <w:b/>
      <w:bCs/>
    </w:rPr>
  </w:style>
  <w:style w:type="character" w:customStyle="1" w:styleId="Heading3Char">
    <w:name w:val="Heading 3 Char"/>
    <w:basedOn w:val="DefaultParagraphFont"/>
    <w:link w:val="Heading3"/>
    <w:semiHidden/>
    <w:rsid w:val="00296C4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90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5058">
      <w:bodyDiv w:val="1"/>
      <w:marLeft w:val="0"/>
      <w:marRight w:val="0"/>
      <w:marTop w:val="0"/>
      <w:marBottom w:val="0"/>
      <w:divBdr>
        <w:top w:val="none" w:sz="0" w:space="0" w:color="auto"/>
        <w:left w:val="none" w:sz="0" w:space="0" w:color="auto"/>
        <w:bottom w:val="none" w:sz="0" w:space="0" w:color="auto"/>
        <w:right w:val="none" w:sz="0" w:space="0" w:color="auto"/>
      </w:divBdr>
      <w:divsChild>
        <w:div w:id="750540157">
          <w:marLeft w:val="0"/>
          <w:marRight w:val="0"/>
          <w:marTop w:val="0"/>
          <w:marBottom w:val="0"/>
          <w:divBdr>
            <w:top w:val="none" w:sz="0" w:space="0" w:color="auto"/>
            <w:left w:val="none" w:sz="0" w:space="0" w:color="auto"/>
            <w:bottom w:val="none" w:sz="0" w:space="0" w:color="auto"/>
            <w:right w:val="none" w:sz="0" w:space="0" w:color="auto"/>
          </w:divBdr>
        </w:div>
        <w:div w:id="1172991875">
          <w:marLeft w:val="0"/>
          <w:marRight w:val="0"/>
          <w:marTop w:val="0"/>
          <w:marBottom w:val="0"/>
          <w:divBdr>
            <w:top w:val="none" w:sz="0" w:space="0" w:color="auto"/>
            <w:left w:val="none" w:sz="0" w:space="0" w:color="auto"/>
            <w:bottom w:val="none" w:sz="0" w:space="0" w:color="auto"/>
            <w:right w:val="none" w:sz="0" w:space="0" w:color="auto"/>
          </w:divBdr>
        </w:div>
        <w:div w:id="365494696">
          <w:marLeft w:val="0"/>
          <w:marRight w:val="0"/>
          <w:marTop w:val="0"/>
          <w:marBottom w:val="0"/>
          <w:divBdr>
            <w:top w:val="none" w:sz="0" w:space="0" w:color="auto"/>
            <w:left w:val="none" w:sz="0" w:space="0" w:color="auto"/>
            <w:bottom w:val="none" w:sz="0" w:space="0" w:color="auto"/>
            <w:right w:val="none" w:sz="0" w:space="0" w:color="auto"/>
          </w:divBdr>
        </w:div>
        <w:div w:id="388194121">
          <w:marLeft w:val="0"/>
          <w:marRight w:val="0"/>
          <w:marTop w:val="0"/>
          <w:marBottom w:val="0"/>
          <w:divBdr>
            <w:top w:val="none" w:sz="0" w:space="0" w:color="auto"/>
            <w:left w:val="none" w:sz="0" w:space="0" w:color="auto"/>
            <w:bottom w:val="none" w:sz="0" w:space="0" w:color="auto"/>
            <w:right w:val="none" w:sz="0" w:space="0" w:color="auto"/>
          </w:divBdr>
        </w:div>
        <w:div w:id="487789032">
          <w:marLeft w:val="0"/>
          <w:marRight w:val="0"/>
          <w:marTop w:val="0"/>
          <w:marBottom w:val="0"/>
          <w:divBdr>
            <w:top w:val="none" w:sz="0" w:space="0" w:color="auto"/>
            <w:left w:val="none" w:sz="0" w:space="0" w:color="auto"/>
            <w:bottom w:val="none" w:sz="0" w:space="0" w:color="auto"/>
            <w:right w:val="none" w:sz="0" w:space="0" w:color="auto"/>
          </w:divBdr>
        </w:div>
        <w:div w:id="198474922">
          <w:marLeft w:val="0"/>
          <w:marRight w:val="0"/>
          <w:marTop w:val="0"/>
          <w:marBottom w:val="0"/>
          <w:divBdr>
            <w:top w:val="none" w:sz="0" w:space="0" w:color="auto"/>
            <w:left w:val="none" w:sz="0" w:space="0" w:color="auto"/>
            <w:bottom w:val="none" w:sz="0" w:space="0" w:color="auto"/>
            <w:right w:val="none" w:sz="0" w:space="0" w:color="auto"/>
          </w:divBdr>
        </w:div>
        <w:div w:id="830102371">
          <w:marLeft w:val="0"/>
          <w:marRight w:val="0"/>
          <w:marTop w:val="0"/>
          <w:marBottom w:val="0"/>
          <w:divBdr>
            <w:top w:val="none" w:sz="0" w:space="0" w:color="auto"/>
            <w:left w:val="none" w:sz="0" w:space="0" w:color="auto"/>
            <w:bottom w:val="none" w:sz="0" w:space="0" w:color="auto"/>
            <w:right w:val="none" w:sz="0" w:space="0" w:color="auto"/>
          </w:divBdr>
        </w:div>
        <w:div w:id="68385764">
          <w:marLeft w:val="0"/>
          <w:marRight w:val="0"/>
          <w:marTop w:val="0"/>
          <w:marBottom w:val="0"/>
          <w:divBdr>
            <w:top w:val="none" w:sz="0" w:space="0" w:color="auto"/>
            <w:left w:val="none" w:sz="0" w:space="0" w:color="auto"/>
            <w:bottom w:val="none" w:sz="0" w:space="0" w:color="auto"/>
            <w:right w:val="none" w:sz="0" w:space="0" w:color="auto"/>
          </w:divBdr>
        </w:div>
        <w:div w:id="316493368">
          <w:marLeft w:val="0"/>
          <w:marRight w:val="0"/>
          <w:marTop w:val="0"/>
          <w:marBottom w:val="0"/>
          <w:divBdr>
            <w:top w:val="none" w:sz="0" w:space="0" w:color="auto"/>
            <w:left w:val="none" w:sz="0" w:space="0" w:color="auto"/>
            <w:bottom w:val="none" w:sz="0" w:space="0" w:color="auto"/>
            <w:right w:val="none" w:sz="0" w:space="0" w:color="auto"/>
          </w:divBdr>
        </w:div>
        <w:div w:id="1760055805">
          <w:marLeft w:val="0"/>
          <w:marRight w:val="0"/>
          <w:marTop w:val="0"/>
          <w:marBottom w:val="0"/>
          <w:divBdr>
            <w:top w:val="none" w:sz="0" w:space="0" w:color="auto"/>
            <w:left w:val="none" w:sz="0" w:space="0" w:color="auto"/>
            <w:bottom w:val="none" w:sz="0" w:space="0" w:color="auto"/>
            <w:right w:val="none" w:sz="0" w:space="0" w:color="auto"/>
          </w:divBdr>
        </w:div>
        <w:div w:id="1893927597">
          <w:marLeft w:val="0"/>
          <w:marRight w:val="0"/>
          <w:marTop w:val="0"/>
          <w:marBottom w:val="0"/>
          <w:divBdr>
            <w:top w:val="none" w:sz="0" w:space="0" w:color="auto"/>
            <w:left w:val="none" w:sz="0" w:space="0" w:color="auto"/>
            <w:bottom w:val="none" w:sz="0" w:space="0" w:color="auto"/>
            <w:right w:val="none" w:sz="0" w:space="0" w:color="auto"/>
          </w:divBdr>
        </w:div>
        <w:div w:id="686758043">
          <w:marLeft w:val="0"/>
          <w:marRight w:val="0"/>
          <w:marTop w:val="0"/>
          <w:marBottom w:val="0"/>
          <w:divBdr>
            <w:top w:val="none" w:sz="0" w:space="0" w:color="auto"/>
            <w:left w:val="none" w:sz="0" w:space="0" w:color="auto"/>
            <w:bottom w:val="none" w:sz="0" w:space="0" w:color="auto"/>
            <w:right w:val="none" w:sz="0" w:space="0" w:color="auto"/>
          </w:divBdr>
        </w:div>
        <w:div w:id="1909025612">
          <w:marLeft w:val="0"/>
          <w:marRight w:val="0"/>
          <w:marTop w:val="0"/>
          <w:marBottom w:val="0"/>
          <w:divBdr>
            <w:top w:val="none" w:sz="0" w:space="0" w:color="auto"/>
            <w:left w:val="none" w:sz="0" w:space="0" w:color="auto"/>
            <w:bottom w:val="none" w:sz="0" w:space="0" w:color="auto"/>
            <w:right w:val="none" w:sz="0" w:space="0" w:color="auto"/>
          </w:divBdr>
        </w:div>
        <w:div w:id="838347280">
          <w:marLeft w:val="0"/>
          <w:marRight w:val="0"/>
          <w:marTop w:val="0"/>
          <w:marBottom w:val="0"/>
          <w:divBdr>
            <w:top w:val="none" w:sz="0" w:space="0" w:color="auto"/>
            <w:left w:val="none" w:sz="0" w:space="0" w:color="auto"/>
            <w:bottom w:val="none" w:sz="0" w:space="0" w:color="auto"/>
            <w:right w:val="none" w:sz="0" w:space="0" w:color="auto"/>
          </w:divBdr>
          <w:divsChild>
            <w:div w:id="1914925378">
              <w:marLeft w:val="0"/>
              <w:marRight w:val="0"/>
              <w:marTop w:val="0"/>
              <w:marBottom w:val="0"/>
              <w:divBdr>
                <w:top w:val="none" w:sz="0" w:space="0" w:color="auto"/>
                <w:left w:val="none" w:sz="0" w:space="0" w:color="auto"/>
                <w:bottom w:val="none" w:sz="0" w:space="0" w:color="auto"/>
                <w:right w:val="none" w:sz="0" w:space="0" w:color="auto"/>
              </w:divBdr>
            </w:div>
            <w:div w:id="458499657">
              <w:marLeft w:val="0"/>
              <w:marRight w:val="0"/>
              <w:marTop w:val="0"/>
              <w:marBottom w:val="0"/>
              <w:divBdr>
                <w:top w:val="none" w:sz="0" w:space="0" w:color="auto"/>
                <w:left w:val="none" w:sz="0" w:space="0" w:color="auto"/>
                <w:bottom w:val="none" w:sz="0" w:space="0" w:color="auto"/>
                <w:right w:val="none" w:sz="0" w:space="0" w:color="auto"/>
              </w:divBdr>
            </w:div>
            <w:div w:id="1304847299">
              <w:marLeft w:val="0"/>
              <w:marRight w:val="0"/>
              <w:marTop w:val="0"/>
              <w:marBottom w:val="0"/>
              <w:divBdr>
                <w:top w:val="none" w:sz="0" w:space="0" w:color="auto"/>
                <w:left w:val="none" w:sz="0" w:space="0" w:color="auto"/>
                <w:bottom w:val="none" w:sz="0" w:space="0" w:color="auto"/>
                <w:right w:val="none" w:sz="0" w:space="0" w:color="auto"/>
              </w:divBdr>
            </w:div>
            <w:div w:id="1342584872">
              <w:marLeft w:val="0"/>
              <w:marRight w:val="0"/>
              <w:marTop w:val="0"/>
              <w:marBottom w:val="0"/>
              <w:divBdr>
                <w:top w:val="none" w:sz="0" w:space="0" w:color="auto"/>
                <w:left w:val="none" w:sz="0" w:space="0" w:color="auto"/>
                <w:bottom w:val="none" w:sz="0" w:space="0" w:color="auto"/>
                <w:right w:val="none" w:sz="0" w:space="0" w:color="auto"/>
              </w:divBdr>
            </w:div>
            <w:div w:id="2084906977">
              <w:marLeft w:val="0"/>
              <w:marRight w:val="0"/>
              <w:marTop w:val="0"/>
              <w:marBottom w:val="0"/>
              <w:divBdr>
                <w:top w:val="none" w:sz="0" w:space="0" w:color="auto"/>
                <w:left w:val="none" w:sz="0" w:space="0" w:color="auto"/>
                <w:bottom w:val="none" w:sz="0" w:space="0" w:color="auto"/>
                <w:right w:val="none" w:sz="0" w:space="0" w:color="auto"/>
              </w:divBdr>
            </w:div>
            <w:div w:id="1811627891">
              <w:marLeft w:val="0"/>
              <w:marRight w:val="0"/>
              <w:marTop w:val="0"/>
              <w:marBottom w:val="0"/>
              <w:divBdr>
                <w:top w:val="none" w:sz="0" w:space="0" w:color="auto"/>
                <w:left w:val="none" w:sz="0" w:space="0" w:color="auto"/>
                <w:bottom w:val="none" w:sz="0" w:space="0" w:color="auto"/>
                <w:right w:val="none" w:sz="0" w:space="0" w:color="auto"/>
              </w:divBdr>
            </w:div>
            <w:div w:id="1205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478">
      <w:bodyDiv w:val="1"/>
      <w:marLeft w:val="0"/>
      <w:marRight w:val="0"/>
      <w:marTop w:val="0"/>
      <w:marBottom w:val="0"/>
      <w:divBdr>
        <w:top w:val="none" w:sz="0" w:space="0" w:color="auto"/>
        <w:left w:val="none" w:sz="0" w:space="0" w:color="auto"/>
        <w:bottom w:val="none" w:sz="0" w:space="0" w:color="auto"/>
        <w:right w:val="none" w:sz="0" w:space="0" w:color="auto"/>
      </w:divBdr>
    </w:div>
    <w:div w:id="1348949530">
      <w:bodyDiv w:val="1"/>
      <w:marLeft w:val="0"/>
      <w:marRight w:val="0"/>
      <w:marTop w:val="0"/>
      <w:marBottom w:val="0"/>
      <w:divBdr>
        <w:top w:val="none" w:sz="0" w:space="0" w:color="auto"/>
        <w:left w:val="none" w:sz="0" w:space="0" w:color="auto"/>
        <w:bottom w:val="none" w:sz="0" w:space="0" w:color="auto"/>
        <w:right w:val="none" w:sz="0" w:space="0" w:color="auto"/>
      </w:divBdr>
    </w:div>
    <w:div w:id="1377700929">
      <w:bodyDiv w:val="1"/>
      <w:marLeft w:val="0"/>
      <w:marRight w:val="0"/>
      <w:marTop w:val="0"/>
      <w:marBottom w:val="0"/>
      <w:divBdr>
        <w:top w:val="none" w:sz="0" w:space="0" w:color="auto"/>
        <w:left w:val="none" w:sz="0" w:space="0" w:color="auto"/>
        <w:bottom w:val="none" w:sz="0" w:space="0" w:color="auto"/>
        <w:right w:val="none" w:sz="0" w:space="0" w:color="auto"/>
      </w:divBdr>
    </w:div>
    <w:div w:id="18907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ncompass.org" TargetMode="External"/><Relationship Id="rId18" Type="http://schemas.openxmlformats.org/officeDocument/2006/relationships/hyperlink" Target="http://www.tncompass.org" TargetMode="External"/><Relationship Id="rId26" Type="http://schemas.openxmlformats.org/officeDocument/2006/relationships/hyperlink" Target="http://www.us8.list-manage.com/track/click?u=b28b453ee164f9a2e2b5057e1&amp;id=e4dd19a981&amp;e=a133a9f6e3" TargetMode="External"/><Relationship Id="rId39" Type="http://schemas.openxmlformats.org/officeDocument/2006/relationships/hyperlink" Target="mailto:support@niet.org" TargetMode="External"/><Relationship Id="rId21" Type="http://schemas.openxmlformats.org/officeDocument/2006/relationships/hyperlink" Target="mailto:assessment@cmcss.net" TargetMode="External"/><Relationship Id="rId34" Type="http://schemas.openxmlformats.org/officeDocument/2006/relationships/hyperlink" Target="mailto:support@niet.org" TargetMode="External"/><Relationship Id="rId42" Type="http://schemas.openxmlformats.org/officeDocument/2006/relationships/hyperlink" Target="mailto:assessment@cmcss.ne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upport@tncompass.org"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compass.org" TargetMode="External"/><Relationship Id="rId24" Type="http://schemas.openxmlformats.org/officeDocument/2006/relationships/hyperlink" Target="http://www.us8.list-manage.com/track/click?u=b28b453ee164f9a2e2b5057e1&amp;id=20d11dfbc1&amp;e=a133a9f6e3" TargetMode="External"/><Relationship Id="rId32" Type="http://schemas.openxmlformats.org/officeDocument/2006/relationships/hyperlink" Target="mailto:william.rougemont@cmcss.net" TargetMode="External"/><Relationship Id="rId37" Type="http://schemas.openxmlformats.org/officeDocument/2006/relationships/hyperlink" Target="http://www.nietbestpractices.org" TargetMode="External"/><Relationship Id="rId40" Type="http://schemas.openxmlformats.org/officeDocument/2006/relationships/hyperlink" Target="mailto:kimi.sucharski@cmcss.ne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ncompass.org" TargetMode="External"/><Relationship Id="rId23" Type="http://schemas.openxmlformats.org/officeDocument/2006/relationships/hyperlink" Target="https://accountability.cmcss.net/teacher-evaluation-team/" TargetMode="External"/><Relationship Id="rId28" Type="http://schemas.openxmlformats.org/officeDocument/2006/relationships/hyperlink" Target="http://www.tncompass.org" TargetMode="External"/><Relationship Id="rId36" Type="http://schemas.openxmlformats.org/officeDocument/2006/relationships/hyperlink" Target="mailto:TNED.Registration@tn.gov" TargetMode="External"/><Relationship Id="rId10" Type="http://schemas.openxmlformats.org/officeDocument/2006/relationships/footer" Target="footer1.xml"/><Relationship Id="rId19" Type="http://schemas.openxmlformats.org/officeDocument/2006/relationships/hyperlink" Target="http://www.tn.gov/education/topic/update-license-information" TargetMode="External"/><Relationship Id="rId31" Type="http://schemas.openxmlformats.org/officeDocument/2006/relationships/hyperlink" Target="http://team-tn.org/training/schedul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n.gov/education/topic/update-license-information" TargetMode="External"/><Relationship Id="rId22" Type="http://schemas.openxmlformats.org/officeDocument/2006/relationships/hyperlink" Target="https://apps.tn.gov/eli-app/search.html" TargetMode="External"/><Relationship Id="rId27" Type="http://schemas.openxmlformats.org/officeDocument/2006/relationships/hyperlink" Target="mailto:assessment@cmcss.net" TargetMode="External"/><Relationship Id="rId30" Type="http://schemas.openxmlformats.org/officeDocument/2006/relationships/hyperlink" Target="http://accountability.cmcss.net/wp-content/uploads/sites/92/2018/09/Observation-Guidelines-2018-19.pdf" TargetMode="External"/><Relationship Id="rId35" Type="http://schemas.openxmlformats.org/officeDocument/2006/relationships/hyperlink" Target="http://www.us8.list-manage1.com/track/click?u=b28b453ee164f9a2e2b5057e1&amp;id=122c11e658&amp;e=a133a9f6e3"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accountability.cmcss.net/wp-content/uploads/sites/92/2018/09/TNCompass_Updates_for_2018_19_Evaluation.01.pdf" TargetMode="External"/><Relationship Id="rId17" Type="http://schemas.openxmlformats.org/officeDocument/2006/relationships/hyperlink" Target="mailto:support@tncompass.org" TargetMode="External"/><Relationship Id="rId25" Type="http://schemas.openxmlformats.org/officeDocument/2006/relationships/hyperlink" Target="http://www.us8.list-manage.com/track/click?u=b28b453ee164f9a2e2b5057e1&amp;id=951078446e&amp;e=a133a9f6e3" TargetMode="External"/><Relationship Id="rId33" Type="http://schemas.openxmlformats.org/officeDocument/2006/relationships/hyperlink" Target="http://team-tn.org/training/schedule/" TargetMode="External"/><Relationship Id="rId38" Type="http://schemas.openxmlformats.org/officeDocument/2006/relationships/hyperlink" Target="http://www.nietbestpractices.org" TargetMode="External"/><Relationship Id="rId20" Type="http://schemas.openxmlformats.org/officeDocument/2006/relationships/hyperlink" Target="http://www.tncompass.org" TargetMode="External"/><Relationship Id="rId41" Type="http://schemas.openxmlformats.org/officeDocument/2006/relationships/hyperlink" Target="mailto:assessment@cmcs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ittinger\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6B5943D-4E34-41FE-8656-2B02E49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design).dotx</Template>
  <TotalTime>52</TotalTime>
  <Pages>13</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Karl Bittinger</dc:creator>
  <cp:keywords/>
  <cp:lastModifiedBy>Karl Bittinger</cp:lastModifiedBy>
  <cp:revision>5</cp:revision>
  <cp:lastPrinted>2017-10-23T11:44:00Z</cp:lastPrinted>
  <dcterms:created xsi:type="dcterms:W3CDTF">2019-09-20T17:06:00Z</dcterms:created>
  <dcterms:modified xsi:type="dcterms:W3CDTF">2019-09-20T17:58:00Z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