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1B9A4" w14:textId="77777777" w:rsidR="00BD16A6" w:rsidRDefault="00BD16A6" w:rsidP="003462FD">
      <w:pPr>
        <w:rPr>
          <w:rFonts w:ascii="Arial" w:hAnsi="Arial" w:cs="Arial"/>
        </w:rPr>
      </w:pPr>
      <w:bookmarkStart w:id="0" w:name="_GoBack"/>
      <w:bookmarkEnd w:id="0"/>
    </w:p>
    <w:p w14:paraId="62C2EAFF" w14:textId="11367347" w:rsidR="00102B78" w:rsidRDefault="00102B78" w:rsidP="00102B7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Description</w:t>
      </w:r>
    </w:p>
    <w:p w14:paraId="3DCE326D" w14:textId="1913FDFD" w:rsidR="003462FD" w:rsidRPr="00DA1F47" w:rsidRDefault="003462FD" w:rsidP="000E4728">
      <w:pPr>
        <w:spacing w:line="480" w:lineRule="auto"/>
        <w:rPr>
          <w:rFonts w:ascii="Arial" w:hAnsi="Arial" w:cs="Arial"/>
          <w:i/>
        </w:rPr>
      </w:pPr>
      <w:r w:rsidRPr="00B21238">
        <w:rPr>
          <w:rFonts w:ascii="Arial" w:hAnsi="Arial" w:cs="Arial"/>
        </w:rPr>
        <w:t>Clarksville-Montgomery County School System serves the children of Montgomery County, Tennessee. Located in north middle Tennessee, Montgomery County is the fifth fastest growing community in Tennessee with a 28% growth rate, and is the principal county of the Tennessee-Kentucky metropolitan statistical area (MSA), which is the second fastest growing (MSA) in the United States and first fastest grow</w:t>
      </w:r>
      <w:r w:rsidR="00AA7F0D" w:rsidRPr="00B21238">
        <w:rPr>
          <w:rFonts w:ascii="Arial" w:hAnsi="Arial" w:cs="Arial"/>
        </w:rPr>
        <w:t xml:space="preserve">ing in Tennessee-Kentucky area. </w:t>
      </w:r>
      <w:r w:rsidRPr="00B21238">
        <w:rPr>
          <w:rFonts w:ascii="Arial" w:hAnsi="Arial" w:cs="Arial"/>
        </w:rPr>
        <w:t xml:space="preserve">Montgomery County, with a population of approximately </w:t>
      </w:r>
      <w:r w:rsidR="00862AD3">
        <w:rPr>
          <w:rFonts w:ascii="Arial" w:hAnsi="Arial" w:cs="Arial"/>
        </w:rPr>
        <w:t>195,7</w:t>
      </w:r>
      <w:r w:rsidRPr="00B21238">
        <w:rPr>
          <w:rFonts w:ascii="Arial" w:hAnsi="Arial" w:cs="Arial"/>
        </w:rPr>
        <w:t>00, border Ft. Campbell, Kentucky, the home of the third largest military population in the army and seventh largest in the Department of Defense. Home of the 101</w:t>
      </w:r>
      <w:r w:rsidRPr="00B21238">
        <w:rPr>
          <w:rFonts w:ascii="Arial" w:hAnsi="Arial" w:cs="Arial"/>
          <w:vertAlign w:val="superscript"/>
        </w:rPr>
        <w:t>st</w:t>
      </w:r>
      <w:r w:rsidRPr="00B21238">
        <w:rPr>
          <w:rFonts w:ascii="Arial" w:hAnsi="Arial" w:cs="Arial"/>
        </w:rPr>
        <w:t xml:space="preserve"> Airborne Division, Ft Campbell is comprised of approximately 32,</w:t>
      </w:r>
      <w:r w:rsidR="006323C1">
        <w:rPr>
          <w:rFonts w:ascii="Arial" w:hAnsi="Arial" w:cs="Arial"/>
        </w:rPr>
        <w:t>000 active duty soldiers with more than 30</w:t>
      </w:r>
      <w:r w:rsidRPr="00B21238">
        <w:rPr>
          <w:rFonts w:ascii="Arial" w:hAnsi="Arial" w:cs="Arial"/>
        </w:rPr>
        <w:t>,00</w:t>
      </w:r>
      <w:r w:rsidR="00EF14BC">
        <w:rPr>
          <w:rFonts w:ascii="Arial" w:hAnsi="Arial" w:cs="Arial"/>
        </w:rPr>
        <w:t>0 family members</w:t>
      </w:r>
      <w:r w:rsidRPr="00B21238">
        <w:rPr>
          <w:rFonts w:ascii="Arial" w:hAnsi="Arial" w:cs="Arial"/>
        </w:rPr>
        <w:t xml:space="preserve"> living off of the military installation, as </w:t>
      </w:r>
      <w:proofErr w:type="gramStart"/>
      <w:r w:rsidRPr="00B21238">
        <w:rPr>
          <w:rFonts w:ascii="Arial" w:hAnsi="Arial" w:cs="Arial"/>
        </w:rPr>
        <w:t>well</w:t>
      </w:r>
      <w:proofErr w:type="gramEnd"/>
      <w:r w:rsidRPr="00B21238">
        <w:rPr>
          <w:rFonts w:ascii="Arial" w:hAnsi="Arial" w:cs="Arial"/>
        </w:rPr>
        <w:t xml:space="preserve"> as 73,000 retiree family members. Approximately</w:t>
      </w:r>
      <w:r w:rsidR="00D064F8">
        <w:rPr>
          <w:rFonts w:ascii="Arial" w:hAnsi="Arial" w:cs="Arial"/>
        </w:rPr>
        <w:t xml:space="preserve"> </w:t>
      </w:r>
      <w:r w:rsidRPr="00B21238">
        <w:rPr>
          <w:rFonts w:ascii="Arial" w:hAnsi="Arial" w:cs="Arial"/>
        </w:rPr>
        <w:t xml:space="preserve">1000 active duty soldiers transition in and out of Ft. Campbell each month. </w:t>
      </w:r>
      <w:r w:rsidR="00DA1F47">
        <w:rPr>
          <w:rFonts w:ascii="Arial" w:hAnsi="Arial" w:cs="Arial"/>
        </w:rPr>
        <w:t xml:space="preserve">Clarksville Montgomery County School System (CMCSS) </w:t>
      </w:r>
      <w:r w:rsidR="00760E36">
        <w:rPr>
          <w:rFonts w:ascii="Arial" w:hAnsi="Arial" w:cs="Arial"/>
        </w:rPr>
        <w:t>is 1 of only 8</w:t>
      </w:r>
      <w:r w:rsidRPr="00B21238">
        <w:rPr>
          <w:rFonts w:ascii="Arial" w:hAnsi="Arial" w:cs="Arial"/>
        </w:rPr>
        <w:t xml:space="preserve"> school districts that exceeds 20,000</w:t>
      </w:r>
      <w:r w:rsidR="004D27E0">
        <w:rPr>
          <w:rFonts w:ascii="Arial" w:hAnsi="Arial" w:cs="Arial"/>
        </w:rPr>
        <w:t xml:space="preserve"> students out of Tennessee’s 144</w:t>
      </w:r>
      <w:r w:rsidRPr="00B21238">
        <w:rPr>
          <w:rFonts w:ascii="Arial" w:hAnsi="Arial" w:cs="Arial"/>
        </w:rPr>
        <w:t xml:space="preserve"> identified school districts. CMCSS</w:t>
      </w:r>
      <w:r w:rsidR="00F554AB">
        <w:rPr>
          <w:rFonts w:ascii="Arial" w:hAnsi="Arial" w:cs="Arial"/>
        </w:rPr>
        <w:t>, a school district which includes rural, suburban, urban, and inner city schools,</w:t>
      </w:r>
      <w:r w:rsidRPr="00B21238">
        <w:rPr>
          <w:rFonts w:ascii="Arial" w:hAnsi="Arial" w:cs="Arial"/>
        </w:rPr>
        <w:t xml:space="preserve"> </w:t>
      </w:r>
      <w:r w:rsidR="00DA1F47">
        <w:rPr>
          <w:rFonts w:ascii="Arial" w:hAnsi="Arial" w:cs="Arial"/>
        </w:rPr>
        <w:t xml:space="preserve">currently </w:t>
      </w:r>
      <w:r w:rsidR="003B0C1D">
        <w:rPr>
          <w:rFonts w:ascii="Arial" w:hAnsi="Arial" w:cs="Arial"/>
        </w:rPr>
        <w:t>serves approximately 34,86</w:t>
      </w:r>
      <w:r w:rsidR="005C47C2">
        <w:rPr>
          <w:rFonts w:ascii="Arial" w:hAnsi="Arial" w:cs="Arial"/>
        </w:rPr>
        <w:t>0</w:t>
      </w:r>
      <w:r w:rsidRPr="00B21238">
        <w:rPr>
          <w:rFonts w:ascii="Arial" w:hAnsi="Arial" w:cs="Arial"/>
        </w:rPr>
        <w:t xml:space="preserve"> students </w:t>
      </w:r>
      <w:r w:rsidR="005C47C2">
        <w:rPr>
          <w:rFonts w:ascii="Arial" w:hAnsi="Arial" w:cs="Arial"/>
        </w:rPr>
        <w:t>in 39</w:t>
      </w:r>
      <w:r w:rsidR="00DA1F47">
        <w:rPr>
          <w:rFonts w:ascii="Arial" w:hAnsi="Arial" w:cs="Arial"/>
        </w:rPr>
        <w:t xml:space="preserve"> schools </w:t>
      </w:r>
      <w:r w:rsidR="004D27E0">
        <w:rPr>
          <w:rFonts w:ascii="Arial" w:hAnsi="Arial" w:cs="Arial"/>
        </w:rPr>
        <w:t>with 50</w:t>
      </w:r>
      <w:r w:rsidRPr="00B21238">
        <w:rPr>
          <w:rFonts w:ascii="Arial" w:hAnsi="Arial" w:cs="Arial"/>
        </w:rPr>
        <w:t>% identified a</w:t>
      </w:r>
      <w:r w:rsidR="008C2DC5">
        <w:rPr>
          <w:rFonts w:ascii="Arial" w:hAnsi="Arial" w:cs="Arial"/>
        </w:rPr>
        <w:t>s economically disadvantaged, 15</w:t>
      </w:r>
      <w:r w:rsidRPr="00B21238">
        <w:rPr>
          <w:rFonts w:ascii="Arial" w:hAnsi="Arial" w:cs="Arial"/>
        </w:rPr>
        <w:t xml:space="preserve">% identified as students with disabilities, 3% identified </w:t>
      </w:r>
      <w:r w:rsidR="004D27E0">
        <w:rPr>
          <w:rFonts w:ascii="Arial" w:hAnsi="Arial" w:cs="Arial"/>
        </w:rPr>
        <w:t>as English Language Learners, 44</w:t>
      </w:r>
      <w:r w:rsidRPr="00B21238">
        <w:rPr>
          <w:rFonts w:ascii="Arial" w:hAnsi="Arial" w:cs="Arial"/>
        </w:rPr>
        <w:t xml:space="preserve">% identified as minority students, </w:t>
      </w:r>
      <w:r w:rsidR="00FC6A9E">
        <w:rPr>
          <w:rFonts w:ascii="Arial" w:hAnsi="Arial" w:cs="Arial"/>
        </w:rPr>
        <w:t xml:space="preserve">1% identified as homeless, </w:t>
      </w:r>
      <w:r w:rsidR="004D27E0">
        <w:rPr>
          <w:rFonts w:ascii="Arial" w:hAnsi="Arial" w:cs="Arial"/>
        </w:rPr>
        <w:t>28</w:t>
      </w:r>
      <w:r w:rsidRPr="00B21238">
        <w:rPr>
          <w:rFonts w:ascii="Arial" w:hAnsi="Arial" w:cs="Arial"/>
        </w:rPr>
        <w:t>% identified as military dependents, a</w:t>
      </w:r>
      <w:r w:rsidR="00BF4D09">
        <w:rPr>
          <w:rFonts w:ascii="Arial" w:hAnsi="Arial" w:cs="Arial"/>
        </w:rPr>
        <w:t>nd a student mobility rate of 30</w:t>
      </w:r>
      <w:r w:rsidRPr="00B21238">
        <w:rPr>
          <w:rFonts w:ascii="Arial" w:hAnsi="Arial" w:cs="Arial"/>
        </w:rPr>
        <w:t xml:space="preserve">%. </w:t>
      </w:r>
    </w:p>
    <w:p w14:paraId="2A7159AA" w14:textId="77777777" w:rsidR="006668E3" w:rsidRPr="00B21238" w:rsidRDefault="006668E3" w:rsidP="003462FD">
      <w:pPr>
        <w:rPr>
          <w:rFonts w:ascii="Arial" w:hAnsi="Arial" w:cs="Arial"/>
        </w:rPr>
      </w:pPr>
    </w:p>
    <w:sectPr w:rsidR="006668E3" w:rsidRPr="00B21238" w:rsidSect="00BD16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D"/>
    <w:rsid w:val="000E4728"/>
    <w:rsid w:val="00102B78"/>
    <w:rsid w:val="001D0119"/>
    <w:rsid w:val="00226175"/>
    <w:rsid w:val="002944C1"/>
    <w:rsid w:val="003462FD"/>
    <w:rsid w:val="003B0C1D"/>
    <w:rsid w:val="003C3091"/>
    <w:rsid w:val="00407AD0"/>
    <w:rsid w:val="004B11FD"/>
    <w:rsid w:val="004D27E0"/>
    <w:rsid w:val="005C47C2"/>
    <w:rsid w:val="00617E82"/>
    <w:rsid w:val="006323C1"/>
    <w:rsid w:val="006668E3"/>
    <w:rsid w:val="00760E36"/>
    <w:rsid w:val="00862AD3"/>
    <w:rsid w:val="00892B6B"/>
    <w:rsid w:val="008C2DC5"/>
    <w:rsid w:val="00904B6F"/>
    <w:rsid w:val="00A03C97"/>
    <w:rsid w:val="00A53057"/>
    <w:rsid w:val="00AA7F0D"/>
    <w:rsid w:val="00B21238"/>
    <w:rsid w:val="00B4504D"/>
    <w:rsid w:val="00BC7881"/>
    <w:rsid w:val="00BD16A6"/>
    <w:rsid w:val="00BF4D09"/>
    <w:rsid w:val="00D064F8"/>
    <w:rsid w:val="00DA1F47"/>
    <w:rsid w:val="00E60C51"/>
    <w:rsid w:val="00EF14BC"/>
    <w:rsid w:val="00F554AB"/>
    <w:rsid w:val="00FC6A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D3EB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Macintosh Word</Application>
  <DocSecurity>0</DocSecurity>
  <Lines>11</Lines>
  <Paragraphs>3</Paragraphs>
  <ScaleCrop>false</ScaleCrop>
  <Company>CMCSS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CMCSS CMCSS</dc:creator>
  <cp:keywords/>
  <dc:description/>
  <cp:lastModifiedBy>Kimi Sucharski</cp:lastModifiedBy>
  <cp:revision>2</cp:revision>
  <dcterms:created xsi:type="dcterms:W3CDTF">2017-10-10T11:37:00Z</dcterms:created>
  <dcterms:modified xsi:type="dcterms:W3CDTF">2017-10-10T11:37:00Z</dcterms:modified>
</cp:coreProperties>
</file>